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771" w:rsidRPr="00284B80" w:rsidRDefault="00B24771">
      <w:pPr>
        <w:jc w:val="right"/>
        <w:rPr>
          <w:rFonts w:asciiTheme="majorEastAsia" w:eastAsiaTheme="majorEastAsia" w:hAnsiTheme="majorEastAsia"/>
          <w:szCs w:val="24"/>
        </w:rPr>
      </w:pPr>
      <w:r w:rsidRPr="00284B80">
        <w:rPr>
          <w:rFonts w:asciiTheme="majorEastAsia" w:eastAsiaTheme="majorEastAsia" w:hAnsiTheme="majorEastAsia"/>
          <w:szCs w:val="24"/>
        </w:rPr>
        <w:t>平成</w:t>
      </w:r>
      <w:r w:rsidR="00127363" w:rsidRPr="00284B80">
        <w:rPr>
          <w:rFonts w:asciiTheme="majorEastAsia" w:eastAsiaTheme="majorEastAsia" w:hAnsiTheme="majorEastAsia" w:hint="eastAsia"/>
          <w:szCs w:val="24"/>
        </w:rPr>
        <w:t>30</w:t>
      </w:r>
      <w:r w:rsidRPr="00284B80">
        <w:rPr>
          <w:rFonts w:asciiTheme="majorEastAsia" w:eastAsiaTheme="majorEastAsia" w:hAnsiTheme="majorEastAsia"/>
          <w:szCs w:val="24"/>
        </w:rPr>
        <w:t>年</w:t>
      </w:r>
      <w:r w:rsidR="00893861" w:rsidRPr="00284B80">
        <w:rPr>
          <w:rFonts w:asciiTheme="majorEastAsia" w:eastAsiaTheme="majorEastAsia" w:hAnsiTheme="majorEastAsia" w:hint="eastAsia"/>
          <w:szCs w:val="24"/>
        </w:rPr>
        <w:t>10</w:t>
      </w:r>
      <w:r w:rsidRPr="00284B80">
        <w:rPr>
          <w:rFonts w:asciiTheme="majorEastAsia" w:eastAsiaTheme="majorEastAsia" w:hAnsiTheme="majorEastAsia"/>
          <w:szCs w:val="24"/>
        </w:rPr>
        <w:t>月</w:t>
      </w:r>
      <w:r w:rsidR="001E4F1E" w:rsidRPr="00284B80">
        <w:rPr>
          <w:rFonts w:asciiTheme="majorEastAsia" w:eastAsiaTheme="majorEastAsia" w:hAnsiTheme="majorEastAsia" w:hint="eastAsia"/>
          <w:szCs w:val="24"/>
        </w:rPr>
        <w:t>1</w:t>
      </w:r>
      <w:r w:rsidR="005E4A43">
        <w:rPr>
          <w:rFonts w:asciiTheme="majorEastAsia" w:eastAsiaTheme="majorEastAsia" w:hAnsiTheme="majorEastAsia" w:hint="eastAsia"/>
          <w:szCs w:val="24"/>
        </w:rPr>
        <w:t>7</w:t>
      </w:r>
      <w:r w:rsidR="001E4F1E" w:rsidRPr="00284B80">
        <w:rPr>
          <w:rFonts w:asciiTheme="majorEastAsia" w:eastAsiaTheme="majorEastAsia" w:hAnsiTheme="majorEastAsia"/>
          <w:szCs w:val="24"/>
        </w:rPr>
        <w:t>日</w:t>
      </w:r>
    </w:p>
    <w:p w:rsidR="009F23A0" w:rsidRPr="00284B80" w:rsidRDefault="009F23A0">
      <w:pPr>
        <w:jc w:val="right"/>
        <w:rPr>
          <w:rFonts w:asciiTheme="majorEastAsia" w:eastAsiaTheme="majorEastAsia" w:hAnsiTheme="majorEastAsia"/>
          <w:szCs w:val="24"/>
        </w:rPr>
      </w:pPr>
    </w:p>
    <w:p w:rsidR="00B24771" w:rsidRPr="00284B80" w:rsidRDefault="00B24771" w:rsidP="00F6644C">
      <w:pPr>
        <w:ind w:leftChars="767" w:left="1841"/>
        <w:rPr>
          <w:rFonts w:asciiTheme="majorEastAsia" w:eastAsiaTheme="majorEastAsia" w:hAnsiTheme="majorEastAsia"/>
          <w:b/>
          <w:szCs w:val="24"/>
          <w:u w:val="single"/>
        </w:rPr>
      </w:pPr>
      <w:r w:rsidRPr="00284B80">
        <w:rPr>
          <w:rFonts w:asciiTheme="majorEastAsia" w:eastAsiaTheme="majorEastAsia" w:hAnsiTheme="majorEastAsia"/>
          <w:b/>
          <w:szCs w:val="24"/>
          <w:u w:val="single"/>
        </w:rPr>
        <w:t>平成</w:t>
      </w:r>
      <w:r w:rsidR="00F6644C" w:rsidRPr="00284B80">
        <w:rPr>
          <w:rFonts w:asciiTheme="majorEastAsia" w:eastAsiaTheme="majorEastAsia" w:hAnsiTheme="majorEastAsia" w:hint="eastAsia"/>
          <w:b/>
          <w:szCs w:val="24"/>
          <w:u w:val="single"/>
        </w:rPr>
        <w:t>３０</w:t>
      </w:r>
      <w:r w:rsidRPr="00284B80">
        <w:rPr>
          <w:rFonts w:asciiTheme="majorEastAsia" w:eastAsiaTheme="majorEastAsia" w:hAnsiTheme="majorEastAsia"/>
          <w:b/>
          <w:szCs w:val="24"/>
          <w:u w:val="single"/>
        </w:rPr>
        <w:t>年度細菌検査精度管理クロスチェックのご案内</w:t>
      </w:r>
    </w:p>
    <w:p w:rsidR="009F23A0" w:rsidRPr="00284B80" w:rsidRDefault="009F23A0">
      <w:pPr>
        <w:jc w:val="center"/>
        <w:rPr>
          <w:rFonts w:asciiTheme="majorEastAsia" w:eastAsiaTheme="majorEastAsia" w:hAnsiTheme="majorEastAsia"/>
          <w:szCs w:val="24"/>
        </w:rPr>
      </w:pPr>
    </w:p>
    <w:p w:rsidR="00B24771" w:rsidRPr="00284B80" w:rsidRDefault="00B24771">
      <w:pPr>
        <w:jc w:val="right"/>
        <w:rPr>
          <w:rFonts w:asciiTheme="majorEastAsia" w:eastAsiaTheme="majorEastAsia" w:hAnsiTheme="majorEastAsia"/>
          <w:szCs w:val="24"/>
          <w:lang w:eastAsia="zh-CN"/>
        </w:rPr>
      </w:pPr>
      <w:r w:rsidRPr="00284B80">
        <w:rPr>
          <w:rFonts w:asciiTheme="majorEastAsia" w:eastAsiaTheme="majorEastAsia" w:hAnsiTheme="majorEastAsia"/>
          <w:szCs w:val="24"/>
        </w:rPr>
        <w:t xml:space="preserve">一般社団法人 </w:t>
      </w:r>
      <w:r w:rsidRPr="00284B80">
        <w:rPr>
          <w:rFonts w:asciiTheme="majorEastAsia" w:eastAsiaTheme="majorEastAsia" w:hAnsiTheme="majorEastAsia"/>
          <w:szCs w:val="24"/>
          <w:lang w:eastAsia="zh-CN"/>
        </w:rPr>
        <w:t>神戸食品微生物</w:t>
      </w:r>
      <w:r w:rsidRPr="00284B80">
        <w:rPr>
          <w:rFonts w:asciiTheme="majorEastAsia" w:eastAsiaTheme="majorEastAsia" w:hAnsiTheme="majorEastAsia"/>
          <w:szCs w:val="24"/>
        </w:rPr>
        <w:t>科学協会</w:t>
      </w:r>
    </w:p>
    <w:p w:rsidR="00B24771" w:rsidRPr="00284B80" w:rsidRDefault="00B24771">
      <w:pPr>
        <w:jc w:val="right"/>
        <w:rPr>
          <w:rFonts w:asciiTheme="majorEastAsia" w:eastAsiaTheme="majorEastAsia" w:hAnsiTheme="majorEastAsia"/>
          <w:szCs w:val="24"/>
        </w:rPr>
      </w:pPr>
      <w:bookmarkStart w:id="0" w:name="_GoBack"/>
      <w:bookmarkEnd w:id="0"/>
      <w:r w:rsidRPr="00284B80">
        <w:rPr>
          <w:rFonts w:asciiTheme="majorEastAsia" w:eastAsiaTheme="majorEastAsia" w:hAnsiTheme="majorEastAsia"/>
          <w:szCs w:val="24"/>
        </w:rPr>
        <w:t>精度管理委員会</w:t>
      </w:r>
    </w:p>
    <w:p w:rsidR="00127363" w:rsidRPr="00284B80" w:rsidRDefault="00127363">
      <w:pPr>
        <w:jc w:val="right"/>
        <w:rPr>
          <w:rFonts w:asciiTheme="majorEastAsia" w:eastAsiaTheme="majorEastAsia" w:hAnsiTheme="majorEastAsia"/>
          <w:szCs w:val="24"/>
        </w:rPr>
      </w:pPr>
    </w:p>
    <w:p w:rsidR="00B24771" w:rsidRPr="00284B80" w:rsidRDefault="00B24771" w:rsidP="00127363">
      <w:pPr>
        <w:jc w:val="left"/>
        <w:rPr>
          <w:rFonts w:asciiTheme="majorEastAsia" w:eastAsiaTheme="majorEastAsia" w:hAnsiTheme="majorEastAsia"/>
          <w:szCs w:val="24"/>
        </w:rPr>
      </w:pPr>
      <w:r w:rsidRPr="00284B80">
        <w:rPr>
          <w:rFonts w:asciiTheme="majorEastAsia" w:eastAsiaTheme="majorEastAsia" w:hAnsiTheme="majorEastAsia"/>
          <w:szCs w:val="24"/>
        </w:rPr>
        <w:t xml:space="preserve">　拝啓</w:t>
      </w:r>
      <w:r w:rsidR="00127363" w:rsidRPr="00284B80">
        <w:rPr>
          <w:rFonts w:asciiTheme="majorEastAsia" w:eastAsiaTheme="majorEastAsia" w:hAnsiTheme="majorEastAsia" w:hint="eastAsia"/>
          <w:szCs w:val="24"/>
        </w:rPr>
        <w:t xml:space="preserve">　</w:t>
      </w:r>
      <w:r w:rsidRPr="00284B80">
        <w:rPr>
          <w:rFonts w:asciiTheme="majorEastAsia" w:eastAsiaTheme="majorEastAsia" w:hAnsiTheme="majorEastAsia"/>
          <w:szCs w:val="24"/>
        </w:rPr>
        <w:t>向寒の候、皆様におかれましてはますますご健勝のこととお慶び申し上げます。</w:t>
      </w:r>
    </w:p>
    <w:p w:rsidR="00B24771" w:rsidRPr="00284B80" w:rsidRDefault="00B24771">
      <w:pPr>
        <w:pStyle w:val="ac"/>
        <w:ind w:leftChars="100" w:left="240" w:firstLineChars="100" w:firstLine="240"/>
        <w:rPr>
          <w:rFonts w:asciiTheme="majorEastAsia" w:eastAsiaTheme="majorEastAsia" w:hAnsiTheme="majorEastAsia"/>
          <w:sz w:val="24"/>
          <w:szCs w:val="24"/>
        </w:rPr>
      </w:pPr>
      <w:r w:rsidRPr="00284B80">
        <w:rPr>
          <w:rFonts w:asciiTheme="majorEastAsia" w:eastAsiaTheme="majorEastAsia" w:hAnsiTheme="majorEastAsia"/>
          <w:sz w:val="24"/>
          <w:szCs w:val="24"/>
        </w:rPr>
        <w:t>さて今年も「平成</w:t>
      </w:r>
      <w:r w:rsidR="00127363" w:rsidRPr="00284B80">
        <w:rPr>
          <w:rFonts w:asciiTheme="majorEastAsia" w:eastAsiaTheme="majorEastAsia" w:hAnsiTheme="majorEastAsia" w:hint="eastAsia"/>
          <w:sz w:val="24"/>
          <w:szCs w:val="24"/>
        </w:rPr>
        <w:t>30</w:t>
      </w:r>
      <w:r w:rsidRPr="00284B80">
        <w:rPr>
          <w:rFonts w:asciiTheme="majorEastAsia" w:eastAsiaTheme="majorEastAsia" w:hAnsiTheme="majorEastAsia"/>
          <w:sz w:val="24"/>
          <w:szCs w:val="24"/>
        </w:rPr>
        <w:t>年度細菌検査精度管理クロスチェック」を下記の</w:t>
      </w:r>
      <w:r w:rsidR="001870AC" w:rsidRPr="00284B80">
        <w:rPr>
          <w:rFonts w:asciiTheme="majorEastAsia" w:eastAsiaTheme="majorEastAsia" w:hAnsiTheme="majorEastAsia"/>
          <w:sz w:val="24"/>
          <w:szCs w:val="24"/>
        </w:rPr>
        <w:t>とおり行います</w:t>
      </w:r>
      <w:r w:rsidRPr="00284B80">
        <w:rPr>
          <w:rFonts w:asciiTheme="majorEastAsia" w:eastAsiaTheme="majorEastAsia" w:hAnsiTheme="majorEastAsia"/>
          <w:sz w:val="24"/>
          <w:szCs w:val="24"/>
        </w:rPr>
        <w:t>。</w:t>
      </w:r>
    </w:p>
    <w:p w:rsidR="00BF7E0B" w:rsidRPr="00284B80" w:rsidRDefault="00BF7E0B" w:rsidP="00BF7E0B">
      <w:pPr>
        <w:pStyle w:val="ab"/>
        <w:rPr>
          <w:rFonts w:asciiTheme="majorEastAsia" w:eastAsiaTheme="majorEastAsia" w:hAnsiTheme="majorEastAsia"/>
          <w:color w:val="auto"/>
        </w:rPr>
      </w:pPr>
      <w:r w:rsidRPr="00284B80">
        <w:rPr>
          <w:rFonts w:asciiTheme="majorEastAsia" w:eastAsiaTheme="majorEastAsia" w:hAnsiTheme="majorEastAsia"/>
          <w:color w:val="auto"/>
        </w:rPr>
        <w:t>ＩＳＯ認証、ＦＳＳＣ認証、取引先様の工場点検において、検査の精度管理評価を要求されることが増えております。</w:t>
      </w:r>
    </w:p>
    <w:p w:rsidR="00BF7E0B" w:rsidRPr="00284B80" w:rsidRDefault="00BF7E0B" w:rsidP="00BF7E0B">
      <w:pPr>
        <w:pStyle w:val="ab"/>
        <w:rPr>
          <w:rFonts w:asciiTheme="majorEastAsia" w:eastAsiaTheme="majorEastAsia" w:hAnsiTheme="majorEastAsia"/>
          <w:color w:val="auto"/>
        </w:rPr>
      </w:pPr>
      <w:r w:rsidRPr="00284B80">
        <w:rPr>
          <w:rFonts w:asciiTheme="majorEastAsia" w:eastAsiaTheme="majorEastAsia" w:hAnsiTheme="majorEastAsia" w:hint="eastAsia"/>
          <w:color w:val="auto"/>
        </w:rPr>
        <w:t>更に、皆様に役立つ活動を行うため</w:t>
      </w:r>
      <w:r w:rsidR="00D615F9" w:rsidRPr="00284B80">
        <w:rPr>
          <w:rFonts w:asciiTheme="majorEastAsia" w:eastAsiaTheme="majorEastAsia" w:hAnsiTheme="majorEastAsia" w:hint="eastAsia"/>
          <w:color w:val="auto"/>
        </w:rPr>
        <w:t>６月に</w:t>
      </w:r>
      <w:r w:rsidRPr="00284B80">
        <w:rPr>
          <w:rFonts w:asciiTheme="majorEastAsia" w:eastAsiaTheme="majorEastAsia" w:hAnsiTheme="majorEastAsia" w:hint="eastAsia"/>
          <w:color w:val="auto"/>
        </w:rPr>
        <w:t>アンケートを実施致しました。改めてご協力に感謝申し上げます。ありがとうございました。</w:t>
      </w:r>
    </w:p>
    <w:p w:rsidR="00BF7E0B" w:rsidRPr="00284B80" w:rsidRDefault="00BF7E0B" w:rsidP="00BF7E0B">
      <w:pPr>
        <w:pStyle w:val="ab"/>
        <w:rPr>
          <w:rFonts w:asciiTheme="majorEastAsia" w:eastAsiaTheme="majorEastAsia" w:hAnsiTheme="majorEastAsia"/>
          <w:color w:val="auto"/>
        </w:rPr>
      </w:pPr>
      <w:r w:rsidRPr="00284B80">
        <w:rPr>
          <w:rFonts w:asciiTheme="majorEastAsia" w:eastAsiaTheme="majorEastAsia" w:hAnsiTheme="majorEastAsia" w:hint="eastAsia"/>
          <w:color w:val="auto"/>
        </w:rPr>
        <w:t>全てのご要望にはお答えできませんが、今までの蓄積したデータを元に実施可能な内容を検討し、今期から</w:t>
      </w:r>
      <w:r w:rsidRPr="005D534D">
        <w:rPr>
          <w:rFonts w:asciiTheme="majorEastAsia" w:eastAsiaTheme="majorEastAsia" w:hAnsiTheme="majorEastAsia" w:hint="eastAsia"/>
          <w:color w:val="auto"/>
        </w:rPr>
        <w:t>大腸菌群に</w:t>
      </w:r>
      <w:r w:rsidRPr="00284B80">
        <w:rPr>
          <w:rFonts w:asciiTheme="majorEastAsia" w:eastAsiaTheme="majorEastAsia" w:hAnsiTheme="majorEastAsia" w:hint="eastAsia"/>
          <w:color w:val="auto"/>
        </w:rPr>
        <w:t>ついても技能評価証を発行することになりました。</w:t>
      </w:r>
    </w:p>
    <w:p w:rsidR="00B24771" w:rsidRPr="00284B80" w:rsidRDefault="00BF7E0B">
      <w:pPr>
        <w:ind w:leftChars="100" w:left="240" w:firstLineChars="100" w:firstLine="240"/>
        <w:rPr>
          <w:rFonts w:asciiTheme="majorEastAsia" w:eastAsiaTheme="majorEastAsia" w:hAnsiTheme="majorEastAsia"/>
          <w:szCs w:val="24"/>
        </w:rPr>
      </w:pPr>
      <w:r w:rsidRPr="00284B80">
        <w:rPr>
          <w:rFonts w:asciiTheme="majorEastAsia" w:eastAsiaTheme="majorEastAsia" w:hAnsiTheme="majorEastAsia" w:hint="eastAsia"/>
          <w:szCs w:val="24"/>
        </w:rPr>
        <w:t>今までの一般生菌数検査と併せて、</w:t>
      </w:r>
      <w:r w:rsidR="00B24771" w:rsidRPr="00284B80">
        <w:rPr>
          <w:rFonts w:asciiTheme="majorEastAsia" w:eastAsiaTheme="majorEastAsia" w:hAnsiTheme="majorEastAsia"/>
          <w:szCs w:val="24"/>
        </w:rPr>
        <w:t>自社の検査技能評価を定期的に行う事や食品検査手法の見直しなどに役立てて</w:t>
      </w:r>
      <w:r w:rsidR="00D615F9" w:rsidRPr="00284B80">
        <w:rPr>
          <w:rFonts w:asciiTheme="majorEastAsia" w:eastAsiaTheme="majorEastAsia" w:hAnsiTheme="majorEastAsia" w:hint="eastAsia"/>
          <w:szCs w:val="24"/>
        </w:rPr>
        <w:t>頂ければと</w:t>
      </w:r>
      <w:r w:rsidR="00B24771" w:rsidRPr="00284B80">
        <w:rPr>
          <w:rFonts w:asciiTheme="majorEastAsia" w:eastAsiaTheme="majorEastAsia" w:hAnsiTheme="majorEastAsia"/>
          <w:szCs w:val="24"/>
        </w:rPr>
        <w:t>考えておりますので、是非ともご参加のほどを宜しくお願い申し上げます。</w:t>
      </w:r>
    </w:p>
    <w:p w:rsidR="00B24771" w:rsidRPr="00284B80" w:rsidRDefault="00B24771">
      <w:pPr>
        <w:pStyle w:val="ae"/>
        <w:rPr>
          <w:rFonts w:asciiTheme="majorEastAsia" w:eastAsiaTheme="majorEastAsia" w:hAnsiTheme="majorEastAsia"/>
          <w:sz w:val="24"/>
          <w:szCs w:val="24"/>
        </w:rPr>
      </w:pPr>
      <w:r w:rsidRPr="00284B80">
        <w:rPr>
          <w:rFonts w:asciiTheme="majorEastAsia" w:eastAsiaTheme="majorEastAsia" w:hAnsiTheme="majorEastAsia"/>
          <w:sz w:val="24"/>
          <w:szCs w:val="24"/>
        </w:rPr>
        <w:t>敬具</w:t>
      </w:r>
    </w:p>
    <w:p w:rsidR="009F23A0" w:rsidRPr="00284B80" w:rsidRDefault="009F23A0">
      <w:pPr>
        <w:pStyle w:val="ae"/>
        <w:rPr>
          <w:rFonts w:asciiTheme="majorEastAsia" w:eastAsiaTheme="majorEastAsia" w:hAnsiTheme="majorEastAsia"/>
          <w:sz w:val="24"/>
          <w:szCs w:val="24"/>
        </w:rPr>
      </w:pPr>
    </w:p>
    <w:p w:rsidR="004276CF" w:rsidRPr="00284B80" w:rsidRDefault="00B24771" w:rsidP="004276CF">
      <w:pPr>
        <w:pStyle w:val="af0"/>
        <w:rPr>
          <w:rFonts w:asciiTheme="majorEastAsia" w:eastAsiaTheme="majorEastAsia" w:hAnsiTheme="majorEastAsia"/>
          <w:b w:val="0"/>
          <w:szCs w:val="24"/>
        </w:rPr>
      </w:pPr>
      <w:r w:rsidRPr="00284B80">
        <w:rPr>
          <w:rFonts w:asciiTheme="majorEastAsia" w:eastAsiaTheme="majorEastAsia" w:hAnsiTheme="majorEastAsia"/>
          <w:b w:val="0"/>
          <w:szCs w:val="24"/>
        </w:rPr>
        <w:t>記</w:t>
      </w:r>
    </w:p>
    <w:p w:rsidR="004276CF" w:rsidRPr="00284B80" w:rsidRDefault="004276CF" w:rsidP="004276CF">
      <w:pPr>
        <w:ind w:firstLineChars="100" w:firstLine="240"/>
        <w:rPr>
          <w:rFonts w:asciiTheme="majorEastAsia" w:eastAsiaTheme="majorEastAsia" w:hAnsiTheme="majorEastAsia"/>
          <w:szCs w:val="24"/>
        </w:rPr>
      </w:pPr>
      <w:r w:rsidRPr="00284B80">
        <w:rPr>
          <w:rFonts w:asciiTheme="majorEastAsia" w:eastAsiaTheme="majorEastAsia" w:hAnsiTheme="majorEastAsia"/>
          <w:szCs w:val="24"/>
        </w:rPr>
        <w:t>【概</w:t>
      </w:r>
      <w:r w:rsidR="00A97C63" w:rsidRPr="00284B80">
        <w:rPr>
          <w:rFonts w:asciiTheme="majorEastAsia" w:eastAsiaTheme="majorEastAsia" w:hAnsiTheme="majorEastAsia"/>
          <w:szCs w:val="24"/>
        </w:rPr>
        <w:t xml:space="preserve">　</w:t>
      </w:r>
      <w:r w:rsidRPr="00284B80">
        <w:rPr>
          <w:rFonts w:asciiTheme="majorEastAsia" w:eastAsiaTheme="majorEastAsia" w:hAnsiTheme="majorEastAsia"/>
          <w:szCs w:val="24"/>
        </w:rPr>
        <w:t>要】</w:t>
      </w:r>
    </w:p>
    <w:p w:rsidR="004276CF" w:rsidRPr="00284B80" w:rsidRDefault="00127363" w:rsidP="005D534D">
      <w:pPr>
        <w:snapToGrid w:val="0"/>
        <w:spacing w:afterLines="50" w:after="189"/>
        <w:ind w:leftChars="200" w:left="850" w:hangingChars="154" w:hanging="370"/>
        <w:rPr>
          <w:rFonts w:asciiTheme="majorEastAsia" w:eastAsiaTheme="majorEastAsia" w:hAnsiTheme="majorEastAsia"/>
          <w:szCs w:val="24"/>
        </w:rPr>
      </w:pPr>
      <w:r w:rsidRPr="00284B80">
        <w:rPr>
          <w:rFonts w:asciiTheme="majorEastAsia" w:eastAsiaTheme="majorEastAsia" w:hAnsiTheme="majorEastAsia" w:hint="eastAsia"/>
          <w:szCs w:val="24"/>
        </w:rPr>
        <w:t>１.</w:t>
      </w:r>
      <w:r w:rsidR="004276CF" w:rsidRPr="00284B80">
        <w:rPr>
          <w:rFonts w:asciiTheme="majorEastAsia" w:eastAsiaTheme="majorEastAsia" w:hAnsiTheme="majorEastAsia"/>
          <w:szCs w:val="24"/>
        </w:rPr>
        <w:t>目的：模擬食品における食品検査を通して、自社における検査結果の精確性を確認するとともに、他社との情報交換を通して検査技術の確認およびレベルアップを図る。</w:t>
      </w:r>
    </w:p>
    <w:p w:rsidR="009F23A0" w:rsidRPr="00284B80" w:rsidRDefault="00127363" w:rsidP="005D534D">
      <w:pPr>
        <w:snapToGrid w:val="0"/>
        <w:spacing w:afterLines="50" w:after="189"/>
        <w:ind w:firstLineChars="200" w:firstLine="480"/>
        <w:rPr>
          <w:rFonts w:asciiTheme="majorEastAsia" w:eastAsiaTheme="majorEastAsia" w:hAnsiTheme="majorEastAsia"/>
          <w:szCs w:val="24"/>
        </w:rPr>
      </w:pPr>
      <w:r w:rsidRPr="00284B80">
        <w:rPr>
          <w:rFonts w:asciiTheme="majorEastAsia" w:eastAsiaTheme="majorEastAsia" w:hAnsiTheme="majorEastAsia" w:hint="eastAsia"/>
          <w:szCs w:val="24"/>
        </w:rPr>
        <w:t>２.</w:t>
      </w:r>
      <w:r w:rsidR="00B24771" w:rsidRPr="00284B80">
        <w:rPr>
          <w:rFonts w:asciiTheme="majorEastAsia" w:eastAsiaTheme="majorEastAsia" w:hAnsiTheme="majorEastAsia"/>
          <w:szCs w:val="24"/>
        </w:rPr>
        <w:t>検査項目：一般生菌数，大腸菌群</w:t>
      </w:r>
    </w:p>
    <w:p w:rsidR="00841033" w:rsidRPr="00284B80" w:rsidRDefault="00127363" w:rsidP="005D534D">
      <w:pPr>
        <w:snapToGrid w:val="0"/>
        <w:spacing w:afterLines="50" w:after="189"/>
        <w:ind w:leftChars="200" w:left="960" w:hangingChars="200" w:hanging="480"/>
        <w:rPr>
          <w:rFonts w:asciiTheme="majorEastAsia" w:eastAsiaTheme="majorEastAsia" w:hAnsiTheme="majorEastAsia"/>
          <w:szCs w:val="24"/>
        </w:rPr>
      </w:pPr>
      <w:r w:rsidRPr="00284B80">
        <w:rPr>
          <w:rFonts w:asciiTheme="majorEastAsia" w:eastAsiaTheme="majorEastAsia" w:hAnsiTheme="majorEastAsia" w:hint="eastAsia"/>
          <w:szCs w:val="24"/>
        </w:rPr>
        <w:t>３.</w:t>
      </w:r>
      <w:r w:rsidR="00B24771" w:rsidRPr="00284B80">
        <w:rPr>
          <w:rFonts w:asciiTheme="majorEastAsia" w:eastAsiaTheme="majorEastAsia" w:hAnsiTheme="majorEastAsia"/>
          <w:szCs w:val="24"/>
        </w:rPr>
        <w:t>配布試料：スキムミルクを基材とした共通試料</w:t>
      </w:r>
    </w:p>
    <w:p w:rsidR="00A9666B" w:rsidRPr="00284B80" w:rsidRDefault="00841033" w:rsidP="005D534D">
      <w:pPr>
        <w:snapToGrid w:val="0"/>
        <w:spacing w:afterLines="50" w:after="189"/>
        <w:ind w:leftChars="470" w:left="1134" w:hanging="6"/>
        <w:jc w:val="left"/>
        <w:rPr>
          <w:rFonts w:asciiTheme="majorEastAsia" w:eastAsiaTheme="majorEastAsia" w:hAnsiTheme="majorEastAsia"/>
          <w:szCs w:val="24"/>
          <w:u w:val="single"/>
        </w:rPr>
      </w:pPr>
      <w:r w:rsidRPr="00284B80">
        <w:rPr>
          <w:rFonts w:asciiTheme="majorEastAsia" w:eastAsiaTheme="majorEastAsia" w:hAnsiTheme="majorEastAsia" w:hint="eastAsia"/>
          <w:szCs w:val="24"/>
          <w:u w:val="single"/>
        </w:rPr>
        <w:t>①内容量40ｇ</w:t>
      </w:r>
    </w:p>
    <w:p w:rsidR="00A9666B" w:rsidRPr="00284B80" w:rsidRDefault="00841033" w:rsidP="005D534D">
      <w:pPr>
        <w:snapToGrid w:val="0"/>
        <w:spacing w:afterLines="50" w:after="189"/>
        <w:ind w:leftChars="470" w:left="1134" w:hanging="6"/>
        <w:jc w:val="left"/>
        <w:rPr>
          <w:rFonts w:asciiTheme="majorEastAsia" w:eastAsiaTheme="majorEastAsia" w:hAnsiTheme="majorEastAsia"/>
          <w:szCs w:val="24"/>
          <w:u w:val="single"/>
        </w:rPr>
      </w:pPr>
      <w:r w:rsidRPr="00284B80">
        <w:rPr>
          <w:rFonts w:asciiTheme="majorEastAsia" w:eastAsiaTheme="majorEastAsia" w:hAnsiTheme="majorEastAsia" w:hint="eastAsia"/>
          <w:szCs w:val="24"/>
          <w:u w:val="single"/>
        </w:rPr>
        <w:t>②10</w:t>
      </w:r>
      <w:r w:rsidRPr="00284B80">
        <w:rPr>
          <w:rFonts w:asciiTheme="majorEastAsia" w:eastAsiaTheme="majorEastAsia" w:hAnsiTheme="majorEastAsia" w:hint="eastAsia"/>
          <w:szCs w:val="24"/>
          <w:u w:val="single"/>
          <w:vertAlign w:val="superscript"/>
        </w:rPr>
        <w:t>７</w:t>
      </w:r>
      <w:r w:rsidRPr="00284B80">
        <w:rPr>
          <w:rFonts w:asciiTheme="majorEastAsia" w:eastAsiaTheme="majorEastAsia" w:hAnsiTheme="majorEastAsia" w:hint="eastAsia"/>
          <w:szCs w:val="24"/>
          <w:u w:val="single"/>
        </w:rPr>
        <w:t>CFU（コロニー数）/試料１ｇ当りに菌量を調整</w:t>
      </w:r>
    </w:p>
    <w:p w:rsidR="00A9666B" w:rsidRPr="00284B80" w:rsidRDefault="00A9666B" w:rsidP="005D534D">
      <w:pPr>
        <w:snapToGrid w:val="0"/>
        <w:spacing w:afterLines="50" w:after="189"/>
        <w:ind w:leftChars="529" w:left="1276" w:hanging="6"/>
        <w:jc w:val="left"/>
        <w:rPr>
          <w:rFonts w:asciiTheme="majorEastAsia" w:eastAsiaTheme="majorEastAsia" w:hAnsiTheme="majorEastAsia"/>
          <w:szCs w:val="24"/>
          <w:u w:val="single"/>
        </w:rPr>
      </w:pPr>
      <w:r w:rsidRPr="00284B80">
        <w:rPr>
          <w:rFonts w:asciiTheme="majorEastAsia" w:eastAsiaTheme="majorEastAsia" w:hAnsiTheme="majorEastAsia" w:hint="eastAsia"/>
          <w:szCs w:val="24"/>
          <w:u w:val="single"/>
        </w:rPr>
        <w:t>但し、大腸菌群検査では、検出される菌数が添加菌数の１０分の１以下になる傾向があります。</w:t>
      </w:r>
    </w:p>
    <w:p w:rsidR="00841033" w:rsidRPr="00284B80" w:rsidRDefault="00BF7E0B" w:rsidP="005D534D">
      <w:pPr>
        <w:snapToGrid w:val="0"/>
        <w:spacing w:afterLines="50" w:after="189"/>
        <w:ind w:leftChars="470" w:left="1134" w:hanging="6"/>
        <w:jc w:val="left"/>
        <w:rPr>
          <w:rFonts w:asciiTheme="majorEastAsia" w:eastAsiaTheme="majorEastAsia" w:hAnsiTheme="majorEastAsia"/>
          <w:szCs w:val="24"/>
        </w:rPr>
      </w:pPr>
      <w:r w:rsidRPr="00284B80">
        <w:rPr>
          <w:rFonts w:asciiTheme="majorEastAsia" w:eastAsiaTheme="majorEastAsia" w:hAnsiTheme="majorEastAsia" w:hint="eastAsia"/>
          <w:szCs w:val="24"/>
          <w:u w:val="single"/>
        </w:rPr>
        <w:t>③</w:t>
      </w:r>
      <w:r w:rsidR="00841033" w:rsidRPr="00284B80">
        <w:rPr>
          <w:rFonts w:asciiTheme="majorEastAsia" w:eastAsiaTheme="majorEastAsia" w:hAnsiTheme="majorEastAsia" w:hint="eastAsia"/>
          <w:szCs w:val="24"/>
          <w:u w:val="single"/>
        </w:rPr>
        <w:t>検査は配布試料が到着した日のうちに行って下さい。</w:t>
      </w:r>
    </w:p>
    <w:p w:rsidR="00B24771" w:rsidRPr="00284B80" w:rsidRDefault="00B24771" w:rsidP="005D534D">
      <w:pPr>
        <w:snapToGrid w:val="0"/>
        <w:spacing w:afterLines="50" w:after="189"/>
        <w:ind w:leftChars="472" w:left="1416" w:hangingChars="118" w:hanging="283"/>
        <w:jc w:val="left"/>
        <w:rPr>
          <w:rFonts w:asciiTheme="majorEastAsia" w:eastAsiaTheme="majorEastAsia" w:hAnsiTheme="majorEastAsia"/>
          <w:szCs w:val="24"/>
          <w:u w:val="single"/>
        </w:rPr>
      </w:pPr>
      <w:r w:rsidRPr="00284B80">
        <w:rPr>
          <w:rFonts w:asciiTheme="majorEastAsia" w:eastAsiaTheme="majorEastAsia" w:hAnsiTheme="majorEastAsia"/>
          <w:szCs w:val="24"/>
          <w:u w:val="single"/>
        </w:rPr>
        <w:t>＊技能評価証申込の方へ</w:t>
      </w:r>
      <w:r w:rsidR="009F23A0" w:rsidRPr="00284B80">
        <w:rPr>
          <w:rFonts w:asciiTheme="majorEastAsia" w:eastAsiaTheme="majorEastAsia" w:hAnsiTheme="majorEastAsia"/>
          <w:szCs w:val="24"/>
          <w:u w:val="single"/>
        </w:rPr>
        <w:br/>
      </w:r>
      <w:r w:rsidRPr="00284B80">
        <w:rPr>
          <w:rFonts w:asciiTheme="majorEastAsia" w:eastAsiaTheme="majorEastAsia" w:hAnsiTheme="majorEastAsia"/>
          <w:szCs w:val="24"/>
          <w:u w:val="single"/>
        </w:rPr>
        <w:t>試料（40g）を使って</w:t>
      </w:r>
      <w:r w:rsidR="007C55FC" w:rsidRPr="00284B80">
        <w:rPr>
          <w:rFonts w:asciiTheme="majorEastAsia" w:eastAsiaTheme="majorEastAsia" w:hAnsiTheme="majorEastAsia"/>
          <w:szCs w:val="24"/>
          <w:u w:val="single"/>
        </w:rPr>
        <w:t>、</w:t>
      </w:r>
      <w:r w:rsidR="004C11A4" w:rsidRPr="00284B80">
        <w:rPr>
          <w:rFonts w:asciiTheme="majorEastAsia" w:eastAsiaTheme="majorEastAsia" w:hAnsiTheme="majorEastAsia"/>
          <w:szCs w:val="24"/>
          <w:u w:val="single"/>
        </w:rPr>
        <w:t>３</w:t>
      </w:r>
      <w:r w:rsidRPr="00284B80">
        <w:rPr>
          <w:rFonts w:asciiTheme="majorEastAsia" w:eastAsiaTheme="majorEastAsia" w:hAnsiTheme="majorEastAsia"/>
          <w:szCs w:val="24"/>
          <w:u w:val="single"/>
        </w:rPr>
        <w:t>回繰返し一般生菌数の検査を行うため、</w:t>
      </w:r>
      <w:r w:rsidR="009F23A0" w:rsidRPr="00284B80">
        <w:rPr>
          <w:rFonts w:asciiTheme="majorEastAsia" w:eastAsiaTheme="majorEastAsia" w:hAnsiTheme="majorEastAsia"/>
          <w:szCs w:val="24"/>
          <w:u w:val="single"/>
        </w:rPr>
        <w:br/>
      </w:r>
      <w:r w:rsidRPr="00284B80">
        <w:rPr>
          <w:rFonts w:asciiTheme="majorEastAsia" w:eastAsiaTheme="majorEastAsia" w:hAnsiTheme="majorEastAsia"/>
          <w:szCs w:val="24"/>
          <w:u w:val="single"/>
        </w:rPr>
        <w:t>1人につき</w:t>
      </w:r>
      <w:r w:rsidR="007B7B9E" w:rsidRPr="00284B80">
        <w:rPr>
          <w:rFonts w:asciiTheme="majorEastAsia" w:eastAsiaTheme="majorEastAsia" w:hAnsiTheme="majorEastAsia"/>
          <w:szCs w:val="24"/>
          <w:u w:val="single"/>
        </w:rPr>
        <w:t>１</w:t>
      </w:r>
      <w:r w:rsidRPr="00284B80">
        <w:rPr>
          <w:rFonts w:asciiTheme="majorEastAsia" w:eastAsiaTheme="majorEastAsia" w:hAnsiTheme="majorEastAsia"/>
          <w:szCs w:val="24"/>
          <w:u w:val="single"/>
        </w:rPr>
        <w:t>試料必要と考えてください。</w:t>
      </w:r>
    </w:p>
    <w:p w:rsidR="004276CF" w:rsidRPr="00284B80" w:rsidRDefault="00A97C63" w:rsidP="005D534D">
      <w:pPr>
        <w:pStyle w:val="a3"/>
        <w:numPr>
          <w:ilvl w:val="0"/>
          <w:numId w:val="34"/>
        </w:numPr>
        <w:snapToGrid w:val="0"/>
        <w:spacing w:afterLines="50" w:after="189"/>
        <w:ind w:leftChars="0" w:left="1260" w:hanging="812"/>
        <w:rPr>
          <w:rFonts w:asciiTheme="majorEastAsia" w:eastAsiaTheme="majorEastAsia" w:hAnsiTheme="majorEastAsia"/>
          <w:szCs w:val="24"/>
        </w:rPr>
      </w:pPr>
      <w:r w:rsidRPr="00284B80">
        <w:rPr>
          <w:rFonts w:asciiTheme="majorEastAsia" w:eastAsiaTheme="majorEastAsia" w:hAnsiTheme="majorEastAsia"/>
          <w:szCs w:val="24"/>
        </w:rPr>
        <w:t>日程</w:t>
      </w:r>
    </w:p>
    <w:tbl>
      <w:tblPr>
        <w:tblW w:w="9080" w:type="dxa"/>
        <w:tblInd w:w="1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6"/>
        <w:gridCol w:w="5954"/>
      </w:tblGrid>
      <w:tr w:rsidR="00A97C63" w:rsidRPr="00284B80" w:rsidTr="009F23A0">
        <w:trPr>
          <w:trHeight w:val="236"/>
        </w:trPr>
        <w:tc>
          <w:tcPr>
            <w:tcW w:w="3126" w:type="dxa"/>
          </w:tcPr>
          <w:p w:rsidR="00A97C63" w:rsidRPr="00284B80" w:rsidRDefault="00A97C63" w:rsidP="00A97C63">
            <w:pPr>
              <w:pStyle w:val="a3"/>
              <w:ind w:leftChars="0" w:left="-11"/>
              <w:jc w:val="center"/>
              <w:rPr>
                <w:rFonts w:asciiTheme="majorEastAsia" w:eastAsiaTheme="majorEastAsia" w:hAnsiTheme="majorEastAsia"/>
                <w:szCs w:val="24"/>
              </w:rPr>
            </w:pPr>
            <w:r w:rsidRPr="00284B80">
              <w:rPr>
                <w:rFonts w:asciiTheme="majorEastAsia" w:eastAsiaTheme="majorEastAsia" w:hAnsiTheme="majorEastAsia"/>
                <w:szCs w:val="24"/>
              </w:rPr>
              <w:t>内容</w:t>
            </w:r>
          </w:p>
        </w:tc>
        <w:tc>
          <w:tcPr>
            <w:tcW w:w="5954" w:type="dxa"/>
          </w:tcPr>
          <w:p w:rsidR="00A97C63" w:rsidRPr="00284B80" w:rsidRDefault="00A97C63" w:rsidP="00A97C63">
            <w:pPr>
              <w:pStyle w:val="a3"/>
              <w:ind w:leftChars="0" w:left="-11"/>
              <w:jc w:val="center"/>
              <w:rPr>
                <w:rFonts w:asciiTheme="majorEastAsia" w:eastAsiaTheme="majorEastAsia" w:hAnsiTheme="majorEastAsia"/>
                <w:szCs w:val="24"/>
              </w:rPr>
            </w:pPr>
            <w:r w:rsidRPr="00284B80">
              <w:rPr>
                <w:rFonts w:asciiTheme="majorEastAsia" w:eastAsiaTheme="majorEastAsia" w:hAnsiTheme="majorEastAsia"/>
                <w:szCs w:val="24"/>
              </w:rPr>
              <w:t>日程</w:t>
            </w:r>
          </w:p>
        </w:tc>
      </w:tr>
      <w:tr w:rsidR="00A97C63" w:rsidRPr="00284B80" w:rsidTr="009F23A0">
        <w:trPr>
          <w:trHeight w:val="236"/>
        </w:trPr>
        <w:tc>
          <w:tcPr>
            <w:tcW w:w="3126" w:type="dxa"/>
          </w:tcPr>
          <w:p w:rsidR="00A97C63" w:rsidRPr="00284B80" w:rsidRDefault="00A97C63" w:rsidP="005C30A9">
            <w:pPr>
              <w:pStyle w:val="a3"/>
              <w:numPr>
                <w:ilvl w:val="0"/>
                <w:numId w:val="42"/>
              </w:numPr>
              <w:ind w:leftChars="0"/>
              <w:rPr>
                <w:rFonts w:asciiTheme="majorEastAsia" w:eastAsiaTheme="majorEastAsia" w:hAnsiTheme="majorEastAsia"/>
                <w:szCs w:val="24"/>
              </w:rPr>
            </w:pPr>
            <w:r w:rsidRPr="00284B80">
              <w:rPr>
                <w:rFonts w:asciiTheme="majorEastAsia" w:eastAsiaTheme="majorEastAsia" w:hAnsiTheme="majorEastAsia"/>
                <w:szCs w:val="24"/>
              </w:rPr>
              <w:t>会員受付開始</w:t>
            </w:r>
          </w:p>
        </w:tc>
        <w:tc>
          <w:tcPr>
            <w:tcW w:w="5954" w:type="dxa"/>
          </w:tcPr>
          <w:p w:rsidR="00A97C63" w:rsidRPr="00284B80" w:rsidRDefault="00A97C63" w:rsidP="005E4A43">
            <w:pPr>
              <w:pStyle w:val="a3"/>
              <w:ind w:leftChars="0" w:left="-11"/>
              <w:rPr>
                <w:rFonts w:asciiTheme="majorEastAsia" w:eastAsiaTheme="majorEastAsia" w:hAnsiTheme="majorEastAsia"/>
                <w:szCs w:val="24"/>
              </w:rPr>
            </w:pPr>
            <w:r w:rsidRPr="00284B80">
              <w:rPr>
                <w:rFonts w:asciiTheme="majorEastAsia" w:eastAsiaTheme="majorEastAsia" w:hAnsiTheme="majorEastAsia"/>
                <w:szCs w:val="24"/>
              </w:rPr>
              <w:t>平成</w:t>
            </w:r>
            <w:r w:rsidR="00127363" w:rsidRPr="00284B80">
              <w:rPr>
                <w:rFonts w:asciiTheme="majorEastAsia" w:eastAsiaTheme="majorEastAsia" w:hAnsiTheme="majorEastAsia" w:hint="eastAsia"/>
                <w:szCs w:val="24"/>
              </w:rPr>
              <w:t>30</w:t>
            </w:r>
            <w:r w:rsidRPr="00284B80">
              <w:rPr>
                <w:rFonts w:asciiTheme="majorEastAsia" w:eastAsiaTheme="majorEastAsia" w:hAnsiTheme="majorEastAsia"/>
                <w:szCs w:val="24"/>
              </w:rPr>
              <w:t>年</w:t>
            </w:r>
            <w:r w:rsidR="005C30A9" w:rsidRPr="00284B80">
              <w:rPr>
                <w:rFonts w:asciiTheme="majorEastAsia" w:eastAsiaTheme="majorEastAsia" w:hAnsiTheme="majorEastAsia" w:hint="eastAsia"/>
                <w:szCs w:val="24"/>
              </w:rPr>
              <w:t>10</w:t>
            </w:r>
            <w:r w:rsidRPr="00284B80">
              <w:rPr>
                <w:rFonts w:asciiTheme="majorEastAsia" w:eastAsiaTheme="majorEastAsia" w:hAnsiTheme="majorEastAsia"/>
                <w:szCs w:val="24"/>
              </w:rPr>
              <w:t>月</w:t>
            </w:r>
            <w:r w:rsidR="005C30A9" w:rsidRPr="00284B80">
              <w:rPr>
                <w:rFonts w:asciiTheme="majorEastAsia" w:eastAsiaTheme="majorEastAsia" w:hAnsiTheme="majorEastAsia" w:hint="eastAsia"/>
                <w:szCs w:val="24"/>
              </w:rPr>
              <w:t>1</w:t>
            </w:r>
            <w:r w:rsidR="005E4A43">
              <w:rPr>
                <w:rFonts w:asciiTheme="majorEastAsia" w:eastAsiaTheme="majorEastAsia" w:hAnsiTheme="majorEastAsia" w:hint="eastAsia"/>
                <w:szCs w:val="24"/>
              </w:rPr>
              <w:t>7</w:t>
            </w:r>
            <w:r w:rsidRPr="00284B80">
              <w:rPr>
                <w:rFonts w:asciiTheme="majorEastAsia" w:eastAsiaTheme="majorEastAsia" w:hAnsiTheme="majorEastAsia"/>
                <w:szCs w:val="24"/>
              </w:rPr>
              <w:t>日（</w:t>
            </w:r>
            <w:r w:rsidR="005E4A43">
              <w:rPr>
                <w:rFonts w:asciiTheme="majorEastAsia" w:eastAsiaTheme="majorEastAsia" w:hAnsiTheme="majorEastAsia" w:hint="eastAsia"/>
                <w:szCs w:val="24"/>
              </w:rPr>
              <w:t>水</w:t>
            </w:r>
            <w:r w:rsidRPr="00284B80">
              <w:rPr>
                <w:rFonts w:asciiTheme="majorEastAsia" w:eastAsiaTheme="majorEastAsia" w:hAnsiTheme="majorEastAsia"/>
                <w:szCs w:val="24"/>
              </w:rPr>
              <w:t>）</w:t>
            </w:r>
          </w:p>
        </w:tc>
      </w:tr>
      <w:tr w:rsidR="00A97C63" w:rsidRPr="00284B80" w:rsidTr="009F23A0">
        <w:trPr>
          <w:trHeight w:val="336"/>
        </w:trPr>
        <w:tc>
          <w:tcPr>
            <w:tcW w:w="3126" w:type="dxa"/>
          </w:tcPr>
          <w:p w:rsidR="00A97C63" w:rsidRPr="00284B80" w:rsidRDefault="00127363" w:rsidP="00127363">
            <w:pPr>
              <w:tabs>
                <w:tab w:val="left" w:pos="498"/>
              </w:tabs>
              <w:rPr>
                <w:rFonts w:asciiTheme="majorEastAsia" w:eastAsiaTheme="majorEastAsia" w:hAnsiTheme="majorEastAsia"/>
                <w:szCs w:val="24"/>
              </w:rPr>
            </w:pPr>
            <w:r w:rsidRPr="00284B80">
              <w:rPr>
                <w:rFonts w:asciiTheme="majorEastAsia" w:eastAsiaTheme="majorEastAsia" w:hAnsiTheme="majorEastAsia" w:hint="eastAsia"/>
                <w:szCs w:val="24"/>
              </w:rPr>
              <w:t>②</w:t>
            </w:r>
            <w:r w:rsidR="00A97C63" w:rsidRPr="00284B80">
              <w:rPr>
                <w:rFonts w:asciiTheme="majorEastAsia" w:eastAsiaTheme="majorEastAsia" w:hAnsiTheme="majorEastAsia"/>
                <w:szCs w:val="24"/>
              </w:rPr>
              <w:t>一般受付開始</w:t>
            </w:r>
          </w:p>
        </w:tc>
        <w:tc>
          <w:tcPr>
            <w:tcW w:w="5954" w:type="dxa"/>
          </w:tcPr>
          <w:p w:rsidR="00A97C63" w:rsidRPr="00284B80" w:rsidRDefault="00A97C63" w:rsidP="00127363">
            <w:pPr>
              <w:pStyle w:val="a3"/>
              <w:ind w:leftChars="0" w:left="-11"/>
              <w:rPr>
                <w:rFonts w:asciiTheme="majorEastAsia" w:eastAsiaTheme="majorEastAsia" w:hAnsiTheme="majorEastAsia"/>
                <w:szCs w:val="24"/>
              </w:rPr>
            </w:pPr>
            <w:r w:rsidRPr="00284B80">
              <w:rPr>
                <w:rFonts w:asciiTheme="majorEastAsia" w:eastAsiaTheme="majorEastAsia" w:hAnsiTheme="majorEastAsia"/>
                <w:szCs w:val="24"/>
              </w:rPr>
              <w:t>平成</w:t>
            </w:r>
            <w:r w:rsidR="00127363" w:rsidRPr="00284B80">
              <w:rPr>
                <w:rFonts w:asciiTheme="majorEastAsia" w:eastAsiaTheme="majorEastAsia" w:hAnsiTheme="majorEastAsia" w:hint="eastAsia"/>
                <w:szCs w:val="24"/>
              </w:rPr>
              <w:t>30</w:t>
            </w:r>
            <w:r w:rsidRPr="00284B80">
              <w:rPr>
                <w:rFonts w:asciiTheme="majorEastAsia" w:eastAsiaTheme="majorEastAsia" w:hAnsiTheme="majorEastAsia"/>
                <w:szCs w:val="24"/>
              </w:rPr>
              <w:t>年</w:t>
            </w:r>
            <w:r w:rsidR="005C30A9" w:rsidRPr="00284B80">
              <w:rPr>
                <w:rFonts w:asciiTheme="majorEastAsia" w:eastAsiaTheme="majorEastAsia" w:hAnsiTheme="majorEastAsia" w:hint="eastAsia"/>
                <w:szCs w:val="24"/>
              </w:rPr>
              <w:t>11</w:t>
            </w:r>
            <w:r w:rsidRPr="00284B80">
              <w:rPr>
                <w:rFonts w:asciiTheme="majorEastAsia" w:eastAsiaTheme="majorEastAsia" w:hAnsiTheme="majorEastAsia"/>
                <w:szCs w:val="24"/>
              </w:rPr>
              <w:t>月</w:t>
            </w:r>
            <w:r w:rsidR="005C30A9" w:rsidRPr="00284B80">
              <w:rPr>
                <w:rFonts w:asciiTheme="majorEastAsia" w:eastAsiaTheme="majorEastAsia" w:hAnsiTheme="majorEastAsia" w:hint="eastAsia"/>
                <w:szCs w:val="24"/>
              </w:rPr>
              <w:t>19</w:t>
            </w:r>
            <w:r w:rsidRPr="00284B80">
              <w:rPr>
                <w:rFonts w:asciiTheme="majorEastAsia" w:eastAsiaTheme="majorEastAsia" w:hAnsiTheme="majorEastAsia"/>
                <w:szCs w:val="24"/>
              </w:rPr>
              <w:t>日（</w:t>
            </w:r>
            <w:r w:rsidR="005C30A9" w:rsidRPr="00284B80">
              <w:rPr>
                <w:rFonts w:asciiTheme="majorEastAsia" w:eastAsiaTheme="majorEastAsia" w:hAnsiTheme="majorEastAsia" w:hint="eastAsia"/>
                <w:szCs w:val="24"/>
              </w:rPr>
              <w:t>月</w:t>
            </w:r>
            <w:r w:rsidRPr="00284B80">
              <w:rPr>
                <w:rFonts w:asciiTheme="majorEastAsia" w:eastAsiaTheme="majorEastAsia" w:hAnsiTheme="majorEastAsia"/>
                <w:szCs w:val="24"/>
              </w:rPr>
              <w:t>）</w:t>
            </w:r>
          </w:p>
        </w:tc>
      </w:tr>
      <w:tr w:rsidR="00A97C63" w:rsidRPr="00284B80" w:rsidTr="009F23A0">
        <w:trPr>
          <w:trHeight w:val="348"/>
        </w:trPr>
        <w:tc>
          <w:tcPr>
            <w:tcW w:w="3126" w:type="dxa"/>
          </w:tcPr>
          <w:p w:rsidR="00A97C63" w:rsidRPr="00284B80" w:rsidRDefault="00127363" w:rsidP="00127363">
            <w:pPr>
              <w:rPr>
                <w:rFonts w:asciiTheme="majorEastAsia" w:eastAsiaTheme="majorEastAsia" w:hAnsiTheme="majorEastAsia"/>
                <w:szCs w:val="24"/>
              </w:rPr>
            </w:pPr>
            <w:r w:rsidRPr="00284B80">
              <w:rPr>
                <w:rFonts w:asciiTheme="majorEastAsia" w:eastAsiaTheme="majorEastAsia" w:hAnsiTheme="majorEastAsia" w:hint="eastAsia"/>
                <w:szCs w:val="24"/>
              </w:rPr>
              <w:lastRenderedPageBreak/>
              <w:t>③</w:t>
            </w:r>
            <w:r w:rsidR="00A97C63" w:rsidRPr="00284B80">
              <w:rPr>
                <w:rFonts w:asciiTheme="majorEastAsia" w:eastAsiaTheme="majorEastAsia" w:hAnsiTheme="majorEastAsia"/>
                <w:szCs w:val="24"/>
              </w:rPr>
              <w:t>受付締切り</w:t>
            </w:r>
          </w:p>
        </w:tc>
        <w:tc>
          <w:tcPr>
            <w:tcW w:w="5954" w:type="dxa"/>
          </w:tcPr>
          <w:p w:rsidR="00A97C63" w:rsidRPr="005D534D" w:rsidRDefault="00A97C63" w:rsidP="00127363">
            <w:pPr>
              <w:pStyle w:val="a3"/>
              <w:ind w:leftChars="0" w:left="-17"/>
              <w:rPr>
                <w:rFonts w:asciiTheme="majorEastAsia" w:eastAsiaTheme="majorEastAsia" w:hAnsiTheme="majorEastAsia"/>
                <w:szCs w:val="24"/>
              </w:rPr>
            </w:pPr>
            <w:r w:rsidRPr="005D534D">
              <w:rPr>
                <w:rFonts w:asciiTheme="majorEastAsia" w:eastAsiaTheme="majorEastAsia" w:hAnsiTheme="majorEastAsia"/>
                <w:szCs w:val="24"/>
              </w:rPr>
              <w:t>平成</w:t>
            </w:r>
            <w:r w:rsidR="00127363" w:rsidRPr="005D534D">
              <w:rPr>
                <w:rFonts w:asciiTheme="majorEastAsia" w:eastAsiaTheme="majorEastAsia" w:hAnsiTheme="majorEastAsia" w:hint="eastAsia"/>
                <w:szCs w:val="24"/>
              </w:rPr>
              <w:t>30</w:t>
            </w:r>
            <w:r w:rsidRPr="005D534D">
              <w:rPr>
                <w:rFonts w:asciiTheme="majorEastAsia" w:eastAsiaTheme="majorEastAsia" w:hAnsiTheme="majorEastAsia"/>
                <w:szCs w:val="24"/>
              </w:rPr>
              <w:t>年</w:t>
            </w:r>
            <w:r w:rsidR="005C30A9" w:rsidRPr="005D534D">
              <w:rPr>
                <w:rFonts w:asciiTheme="majorEastAsia" w:eastAsiaTheme="majorEastAsia" w:hAnsiTheme="majorEastAsia" w:hint="eastAsia"/>
                <w:szCs w:val="24"/>
              </w:rPr>
              <w:t>12</w:t>
            </w:r>
            <w:r w:rsidRPr="005D534D">
              <w:rPr>
                <w:rFonts w:asciiTheme="majorEastAsia" w:eastAsiaTheme="majorEastAsia" w:hAnsiTheme="majorEastAsia"/>
                <w:szCs w:val="24"/>
              </w:rPr>
              <w:t>月</w:t>
            </w:r>
            <w:r w:rsidR="005C30A9" w:rsidRPr="005D534D">
              <w:rPr>
                <w:rFonts w:asciiTheme="majorEastAsia" w:eastAsiaTheme="majorEastAsia" w:hAnsiTheme="majorEastAsia" w:hint="eastAsia"/>
                <w:szCs w:val="24"/>
              </w:rPr>
              <w:t>14</w:t>
            </w:r>
            <w:r w:rsidRPr="005D534D">
              <w:rPr>
                <w:rFonts w:asciiTheme="majorEastAsia" w:eastAsiaTheme="majorEastAsia" w:hAnsiTheme="majorEastAsia"/>
                <w:szCs w:val="24"/>
              </w:rPr>
              <w:t>日（</w:t>
            </w:r>
            <w:r w:rsidR="005C30A9" w:rsidRPr="005D534D">
              <w:rPr>
                <w:rFonts w:asciiTheme="majorEastAsia" w:eastAsiaTheme="majorEastAsia" w:hAnsiTheme="majorEastAsia" w:hint="eastAsia"/>
                <w:szCs w:val="24"/>
              </w:rPr>
              <w:t>金</w:t>
            </w:r>
            <w:r w:rsidRPr="005D534D">
              <w:rPr>
                <w:rFonts w:asciiTheme="majorEastAsia" w:eastAsiaTheme="majorEastAsia" w:hAnsiTheme="majorEastAsia"/>
                <w:szCs w:val="24"/>
              </w:rPr>
              <w:t>）</w:t>
            </w:r>
          </w:p>
        </w:tc>
      </w:tr>
      <w:tr w:rsidR="00A97C63" w:rsidRPr="00284B80" w:rsidTr="009F23A0">
        <w:trPr>
          <w:trHeight w:val="336"/>
        </w:trPr>
        <w:tc>
          <w:tcPr>
            <w:tcW w:w="3126" w:type="dxa"/>
          </w:tcPr>
          <w:p w:rsidR="00A97C63" w:rsidRPr="00284B80" w:rsidRDefault="00127363" w:rsidP="00127363">
            <w:pPr>
              <w:rPr>
                <w:rFonts w:asciiTheme="majorEastAsia" w:eastAsiaTheme="majorEastAsia" w:hAnsiTheme="majorEastAsia"/>
                <w:szCs w:val="24"/>
              </w:rPr>
            </w:pPr>
            <w:r w:rsidRPr="00284B80">
              <w:rPr>
                <w:rFonts w:asciiTheme="majorEastAsia" w:eastAsiaTheme="majorEastAsia" w:hAnsiTheme="majorEastAsia" w:hint="eastAsia"/>
                <w:szCs w:val="24"/>
              </w:rPr>
              <w:t>④</w:t>
            </w:r>
            <w:r w:rsidR="00A97C63" w:rsidRPr="00284B80">
              <w:rPr>
                <w:rFonts w:asciiTheme="majorEastAsia" w:eastAsiaTheme="majorEastAsia" w:hAnsiTheme="majorEastAsia"/>
                <w:szCs w:val="24"/>
              </w:rPr>
              <w:t>試料送付連絡</w:t>
            </w:r>
          </w:p>
        </w:tc>
        <w:tc>
          <w:tcPr>
            <w:tcW w:w="5954" w:type="dxa"/>
          </w:tcPr>
          <w:p w:rsidR="00A97C63" w:rsidRPr="005D534D" w:rsidRDefault="00A97C63" w:rsidP="00127363">
            <w:pPr>
              <w:pStyle w:val="a3"/>
              <w:ind w:leftChars="0" w:left="-17"/>
              <w:rPr>
                <w:rFonts w:asciiTheme="majorEastAsia" w:eastAsiaTheme="majorEastAsia" w:hAnsiTheme="majorEastAsia"/>
                <w:szCs w:val="24"/>
              </w:rPr>
            </w:pPr>
            <w:r w:rsidRPr="005D534D">
              <w:rPr>
                <w:rFonts w:asciiTheme="majorEastAsia" w:eastAsiaTheme="majorEastAsia" w:hAnsiTheme="majorEastAsia"/>
                <w:szCs w:val="24"/>
              </w:rPr>
              <w:t>平成3</w:t>
            </w:r>
            <w:r w:rsidR="00284B80" w:rsidRPr="005D534D">
              <w:rPr>
                <w:rFonts w:asciiTheme="majorEastAsia" w:eastAsiaTheme="majorEastAsia" w:hAnsiTheme="majorEastAsia" w:hint="eastAsia"/>
                <w:szCs w:val="24"/>
              </w:rPr>
              <w:t>1</w:t>
            </w:r>
            <w:r w:rsidRPr="005D534D">
              <w:rPr>
                <w:rFonts w:asciiTheme="majorEastAsia" w:eastAsiaTheme="majorEastAsia" w:hAnsiTheme="majorEastAsia"/>
                <w:szCs w:val="24"/>
              </w:rPr>
              <w:t>年</w:t>
            </w:r>
            <w:r w:rsidR="005C30A9" w:rsidRPr="005D534D">
              <w:rPr>
                <w:rFonts w:asciiTheme="majorEastAsia" w:eastAsiaTheme="majorEastAsia" w:hAnsiTheme="majorEastAsia" w:hint="eastAsia"/>
                <w:szCs w:val="24"/>
              </w:rPr>
              <w:t>1</w:t>
            </w:r>
            <w:r w:rsidRPr="005D534D">
              <w:rPr>
                <w:rFonts w:asciiTheme="majorEastAsia" w:eastAsiaTheme="majorEastAsia" w:hAnsiTheme="majorEastAsia"/>
                <w:szCs w:val="24"/>
              </w:rPr>
              <w:t>月</w:t>
            </w:r>
            <w:r w:rsidR="005C30A9" w:rsidRPr="005D534D">
              <w:rPr>
                <w:rFonts w:asciiTheme="majorEastAsia" w:eastAsiaTheme="majorEastAsia" w:hAnsiTheme="majorEastAsia" w:hint="eastAsia"/>
                <w:szCs w:val="24"/>
              </w:rPr>
              <w:t>7</w:t>
            </w:r>
            <w:r w:rsidRPr="005D534D">
              <w:rPr>
                <w:rFonts w:asciiTheme="majorEastAsia" w:eastAsiaTheme="majorEastAsia" w:hAnsiTheme="majorEastAsia"/>
                <w:szCs w:val="24"/>
              </w:rPr>
              <w:t>日（</w:t>
            </w:r>
            <w:r w:rsidR="005C30A9" w:rsidRPr="005D534D">
              <w:rPr>
                <w:rFonts w:asciiTheme="majorEastAsia" w:eastAsiaTheme="majorEastAsia" w:hAnsiTheme="majorEastAsia" w:hint="eastAsia"/>
                <w:szCs w:val="24"/>
              </w:rPr>
              <w:t>月</w:t>
            </w:r>
            <w:r w:rsidRPr="005D534D">
              <w:rPr>
                <w:rFonts w:asciiTheme="majorEastAsia" w:eastAsiaTheme="majorEastAsia" w:hAnsiTheme="majorEastAsia"/>
                <w:szCs w:val="24"/>
              </w:rPr>
              <w:t>）</w:t>
            </w:r>
          </w:p>
        </w:tc>
      </w:tr>
      <w:tr w:rsidR="005C30A9" w:rsidRPr="00284B80" w:rsidTr="009F23A0">
        <w:trPr>
          <w:trHeight w:val="336"/>
        </w:trPr>
        <w:tc>
          <w:tcPr>
            <w:tcW w:w="3126" w:type="dxa"/>
          </w:tcPr>
          <w:p w:rsidR="005C30A9" w:rsidRPr="00284B80" w:rsidRDefault="005C30A9" w:rsidP="00127363">
            <w:pPr>
              <w:rPr>
                <w:rFonts w:asciiTheme="majorEastAsia" w:eastAsiaTheme="majorEastAsia" w:hAnsiTheme="majorEastAsia"/>
                <w:szCs w:val="24"/>
              </w:rPr>
            </w:pPr>
            <w:r w:rsidRPr="00284B80">
              <w:rPr>
                <w:rFonts w:asciiTheme="majorEastAsia" w:eastAsiaTheme="majorEastAsia" w:hAnsiTheme="majorEastAsia" w:hint="eastAsia"/>
                <w:szCs w:val="24"/>
              </w:rPr>
              <w:t>⑤説明書の送付</w:t>
            </w:r>
          </w:p>
        </w:tc>
        <w:tc>
          <w:tcPr>
            <w:tcW w:w="5954" w:type="dxa"/>
          </w:tcPr>
          <w:p w:rsidR="005C30A9" w:rsidRPr="005D534D" w:rsidRDefault="005C30A9" w:rsidP="00127363">
            <w:pPr>
              <w:pStyle w:val="a3"/>
              <w:ind w:leftChars="0" w:left="-17"/>
              <w:rPr>
                <w:rFonts w:asciiTheme="majorEastAsia" w:eastAsiaTheme="majorEastAsia" w:hAnsiTheme="majorEastAsia"/>
                <w:szCs w:val="24"/>
              </w:rPr>
            </w:pPr>
            <w:r w:rsidRPr="005D534D">
              <w:rPr>
                <w:rFonts w:asciiTheme="majorEastAsia" w:eastAsiaTheme="majorEastAsia" w:hAnsiTheme="majorEastAsia"/>
                <w:szCs w:val="24"/>
              </w:rPr>
              <w:t>平成3</w:t>
            </w:r>
            <w:r w:rsidR="00284B80" w:rsidRPr="005D534D">
              <w:rPr>
                <w:rFonts w:asciiTheme="majorEastAsia" w:eastAsiaTheme="majorEastAsia" w:hAnsiTheme="majorEastAsia" w:hint="eastAsia"/>
                <w:szCs w:val="24"/>
              </w:rPr>
              <w:t>1</w:t>
            </w:r>
            <w:r w:rsidRPr="005D534D">
              <w:rPr>
                <w:rFonts w:asciiTheme="majorEastAsia" w:eastAsiaTheme="majorEastAsia" w:hAnsiTheme="majorEastAsia"/>
                <w:szCs w:val="24"/>
              </w:rPr>
              <w:t>年</w:t>
            </w:r>
            <w:r w:rsidRPr="005D534D">
              <w:rPr>
                <w:rFonts w:asciiTheme="majorEastAsia" w:eastAsiaTheme="majorEastAsia" w:hAnsiTheme="majorEastAsia" w:hint="eastAsia"/>
                <w:szCs w:val="24"/>
              </w:rPr>
              <w:t>1</w:t>
            </w:r>
            <w:r w:rsidRPr="005D534D">
              <w:rPr>
                <w:rFonts w:asciiTheme="majorEastAsia" w:eastAsiaTheme="majorEastAsia" w:hAnsiTheme="majorEastAsia"/>
                <w:szCs w:val="24"/>
              </w:rPr>
              <w:t>月</w:t>
            </w:r>
            <w:r w:rsidRPr="005D534D">
              <w:rPr>
                <w:rFonts w:asciiTheme="majorEastAsia" w:eastAsiaTheme="majorEastAsia" w:hAnsiTheme="majorEastAsia" w:hint="eastAsia"/>
                <w:szCs w:val="24"/>
              </w:rPr>
              <w:t>21</w:t>
            </w:r>
            <w:r w:rsidRPr="005D534D">
              <w:rPr>
                <w:rFonts w:asciiTheme="majorEastAsia" w:eastAsiaTheme="majorEastAsia" w:hAnsiTheme="majorEastAsia"/>
                <w:szCs w:val="24"/>
              </w:rPr>
              <w:t>日（</w:t>
            </w:r>
            <w:r w:rsidRPr="005D534D">
              <w:rPr>
                <w:rFonts w:asciiTheme="majorEastAsia" w:eastAsiaTheme="majorEastAsia" w:hAnsiTheme="majorEastAsia" w:hint="eastAsia"/>
                <w:szCs w:val="24"/>
              </w:rPr>
              <w:t>月</w:t>
            </w:r>
            <w:r w:rsidRPr="005D534D">
              <w:rPr>
                <w:rFonts w:asciiTheme="majorEastAsia" w:eastAsiaTheme="majorEastAsia" w:hAnsiTheme="majorEastAsia"/>
                <w:szCs w:val="24"/>
              </w:rPr>
              <w:t>）</w:t>
            </w:r>
          </w:p>
        </w:tc>
      </w:tr>
      <w:tr w:rsidR="00A97C63" w:rsidRPr="00284B80" w:rsidTr="009F23A0">
        <w:trPr>
          <w:trHeight w:val="360"/>
        </w:trPr>
        <w:tc>
          <w:tcPr>
            <w:tcW w:w="3126" w:type="dxa"/>
          </w:tcPr>
          <w:p w:rsidR="00A97C63" w:rsidRPr="00284B80" w:rsidRDefault="005C30A9" w:rsidP="00127363">
            <w:pPr>
              <w:rPr>
                <w:rFonts w:asciiTheme="majorEastAsia" w:eastAsiaTheme="majorEastAsia" w:hAnsiTheme="majorEastAsia"/>
                <w:szCs w:val="24"/>
              </w:rPr>
            </w:pPr>
            <w:r w:rsidRPr="00284B80">
              <w:rPr>
                <w:rFonts w:asciiTheme="majorEastAsia" w:eastAsiaTheme="majorEastAsia" w:hAnsiTheme="majorEastAsia" w:hint="eastAsia"/>
                <w:szCs w:val="24"/>
              </w:rPr>
              <w:t>⑥</w:t>
            </w:r>
            <w:r w:rsidR="00A97C63" w:rsidRPr="00284B80">
              <w:rPr>
                <w:rFonts w:asciiTheme="majorEastAsia" w:eastAsiaTheme="majorEastAsia" w:hAnsiTheme="majorEastAsia"/>
                <w:szCs w:val="24"/>
              </w:rPr>
              <w:t>試料送付</w:t>
            </w:r>
          </w:p>
        </w:tc>
        <w:tc>
          <w:tcPr>
            <w:tcW w:w="5954" w:type="dxa"/>
          </w:tcPr>
          <w:p w:rsidR="00A97C63" w:rsidRPr="005D534D" w:rsidRDefault="00284B80" w:rsidP="00127363">
            <w:pPr>
              <w:pStyle w:val="a3"/>
              <w:ind w:leftChars="0" w:left="-17"/>
              <w:rPr>
                <w:rFonts w:asciiTheme="majorEastAsia" w:eastAsiaTheme="majorEastAsia" w:hAnsiTheme="majorEastAsia"/>
                <w:szCs w:val="24"/>
              </w:rPr>
            </w:pPr>
            <w:r w:rsidRPr="005D534D">
              <w:rPr>
                <w:rFonts w:asciiTheme="majorEastAsia" w:eastAsiaTheme="majorEastAsia" w:hAnsiTheme="majorEastAsia"/>
                <w:szCs w:val="24"/>
              </w:rPr>
              <w:t>平成3</w:t>
            </w:r>
            <w:r w:rsidRPr="005D534D">
              <w:rPr>
                <w:rFonts w:asciiTheme="majorEastAsia" w:eastAsiaTheme="majorEastAsia" w:hAnsiTheme="majorEastAsia" w:hint="eastAsia"/>
                <w:szCs w:val="24"/>
              </w:rPr>
              <w:t>1</w:t>
            </w:r>
            <w:r w:rsidRPr="005D534D">
              <w:rPr>
                <w:rFonts w:asciiTheme="majorEastAsia" w:eastAsiaTheme="majorEastAsia" w:hAnsiTheme="majorEastAsia"/>
                <w:szCs w:val="24"/>
              </w:rPr>
              <w:t>年</w:t>
            </w:r>
            <w:r w:rsidR="005C30A9" w:rsidRPr="005D534D">
              <w:rPr>
                <w:rFonts w:asciiTheme="majorEastAsia" w:eastAsiaTheme="majorEastAsia" w:hAnsiTheme="majorEastAsia" w:hint="eastAsia"/>
                <w:szCs w:val="24"/>
              </w:rPr>
              <w:t>1</w:t>
            </w:r>
            <w:r w:rsidR="00A97C63" w:rsidRPr="005D534D">
              <w:rPr>
                <w:rFonts w:asciiTheme="majorEastAsia" w:eastAsiaTheme="majorEastAsia" w:hAnsiTheme="majorEastAsia"/>
                <w:szCs w:val="24"/>
              </w:rPr>
              <w:t>月</w:t>
            </w:r>
            <w:r w:rsidR="005C30A9" w:rsidRPr="005D534D">
              <w:rPr>
                <w:rFonts w:asciiTheme="majorEastAsia" w:eastAsiaTheme="majorEastAsia" w:hAnsiTheme="majorEastAsia" w:hint="eastAsia"/>
                <w:szCs w:val="24"/>
              </w:rPr>
              <w:t>29</w:t>
            </w:r>
            <w:r w:rsidR="00A97C63" w:rsidRPr="005D534D">
              <w:rPr>
                <w:rFonts w:asciiTheme="majorEastAsia" w:eastAsiaTheme="majorEastAsia" w:hAnsiTheme="majorEastAsia"/>
                <w:szCs w:val="24"/>
              </w:rPr>
              <w:t>日（</w:t>
            </w:r>
            <w:r w:rsidR="005C30A9" w:rsidRPr="005D534D">
              <w:rPr>
                <w:rFonts w:asciiTheme="majorEastAsia" w:eastAsiaTheme="majorEastAsia" w:hAnsiTheme="majorEastAsia" w:hint="eastAsia"/>
                <w:szCs w:val="24"/>
              </w:rPr>
              <w:t>火</w:t>
            </w:r>
            <w:r w:rsidR="00A97C63" w:rsidRPr="005D534D">
              <w:rPr>
                <w:rFonts w:asciiTheme="majorEastAsia" w:eastAsiaTheme="majorEastAsia" w:hAnsiTheme="majorEastAsia"/>
                <w:szCs w:val="24"/>
              </w:rPr>
              <w:t>）</w:t>
            </w:r>
            <w:r w:rsidR="00F56E5A" w:rsidRPr="005D534D">
              <w:rPr>
                <w:rFonts w:asciiTheme="majorEastAsia" w:eastAsiaTheme="majorEastAsia" w:hAnsiTheme="majorEastAsia"/>
                <w:szCs w:val="24"/>
              </w:rPr>
              <w:t>発送→</w:t>
            </w:r>
            <w:r w:rsidR="005C30A9" w:rsidRPr="005D534D">
              <w:rPr>
                <w:rFonts w:asciiTheme="majorEastAsia" w:eastAsiaTheme="majorEastAsia" w:hAnsiTheme="majorEastAsia" w:hint="eastAsia"/>
                <w:szCs w:val="24"/>
              </w:rPr>
              <w:t>1</w:t>
            </w:r>
            <w:r w:rsidR="00F56E5A" w:rsidRPr="005D534D">
              <w:rPr>
                <w:rFonts w:asciiTheme="majorEastAsia" w:eastAsiaTheme="majorEastAsia" w:hAnsiTheme="majorEastAsia"/>
                <w:szCs w:val="24"/>
              </w:rPr>
              <w:t>月</w:t>
            </w:r>
            <w:r w:rsidR="005C30A9" w:rsidRPr="005D534D">
              <w:rPr>
                <w:rFonts w:asciiTheme="majorEastAsia" w:eastAsiaTheme="majorEastAsia" w:hAnsiTheme="majorEastAsia" w:hint="eastAsia"/>
                <w:szCs w:val="24"/>
              </w:rPr>
              <w:t>30</w:t>
            </w:r>
            <w:r w:rsidR="00F56E5A" w:rsidRPr="005D534D">
              <w:rPr>
                <w:rFonts w:asciiTheme="majorEastAsia" w:eastAsiaTheme="majorEastAsia" w:hAnsiTheme="majorEastAsia"/>
                <w:szCs w:val="24"/>
              </w:rPr>
              <w:t>日到着（近畿県内）</w:t>
            </w:r>
            <w:r w:rsidR="00F56E5A" w:rsidRPr="005D534D">
              <w:rPr>
                <w:rFonts w:asciiTheme="majorEastAsia" w:eastAsiaTheme="majorEastAsia" w:hAnsiTheme="majorEastAsia" w:cs="ＭＳ 明朝" w:hint="eastAsia"/>
                <w:szCs w:val="24"/>
              </w:rPr>
              <w:t>※</w:t>
            </w:r>
            <w:r w:rsidR="00F56E5A" w:rsidRPr="005D534D">
              <w:rPr>
                <w:rFonts w:asciiTheme="majorEastAsia" w:eastAsiaTheme="majorEastAsia" w:hAnsiTheme="majorEastAsia"/>
                <w:szCs w:val="24"/>
              </w:rPr>
              <w:t>遠方は</w:t>
            </w:r>
            <w:r w:rsidR="005C30A9" w:rsidRPr="005D534D">
              <w:rPr>
                <w:rFonts w:asciiTheme="majorEastAsia" w:eastAsiaTheme="majorEastAsia" w:hAnsiTheme="majorEastAsia" w:hint="eastAsia"/>
                <w:szCs w:val="24"/>
              </w:rPr>
              <w:t>1</w:t>
            </w:r>
            <w:r w:rsidR="00F56E5A" w:rsidRPr="005D534D">
              <w:rPr>
                <w:rFonts w:asciiTheme="majorEastAsia" w:eastAsiaTheme="majorEastAsia" w:hAnsiTheme="majorEastAsia"/>
                <w:szCs w:val="24"/>
              </w:rPr>
              <w:t>月</w:t>
            </w:r>
            <w:r w:rsidR="005C30A9" w:rsidRPr="005D534D">
              <w:rPr>
                <w:rFonts w:asciiTheme="majorEastAsia" w:eastAsiaTheme="majorEastAsia" w:hAnsiTheme="majorEastAsia" w:hint="eastAsia"/>
                <w:szCs w:val="24"/>
              </w:rPr>
              <w:t>31</w:t>
            </w:r>
            <w:r w:rsidR="00F56E5A" w:rsidRPr="005D534D">
              <w:rPr>
                <w:rFonts w:asciiTheme="majorEastAsia" w:eastAsiaTheme="majorEastAsia" w:hAnsiTheme="majorEastAsia"/>
                <w:szCs w:val="24"/>
              </w:rPr>
              <w:t>日以降に到着予定。</w:t>
            </w:r>
          </w:p>
          <w:p w:rsidR="00127363" w:rsidRPr="005D534D" w:rsidRDefault="00127363" w:rsidP="004616C2">
            <w:pPr>
              <w:pStyle w:val="a3"/>
              <w:ind w:leftChars="0" w:left="-17"/>
              <w:rPr>
                <w:rFonts w:asciiTheme="majorEastAsia" w:eastAsiaTheme="majorEastAsia" w:hAnsiTheme="majorEastAsia"/>
                <w:szCs w:val="24"/>
              </w:rPr>
            </w:pPr>
            <w:r w:rsidRPr="005D534D">
              <w:rPr>
                <w:rFonts w:asciiTheme="majorEastAsia" w:eastAsiaTheme="majorEastAsia" w:hAnsiTheme="majorEastAsia" w:hint="eastAsia"/>
                <w:szCs w:val="24"/>
              </w:rPr>
              <w:t>注）時期的に、積雪等の事情により遅延の可能性もご</w:t>
            </w:r>
            <w:r w:rsidR="004616C2" w:rsidRPr="005D534D">
              <w:rPr>
                <w:rFonts w:asciiTheme="majorEastAsia" w:eastAsiaTheme="majorEastAsia" w:hAnsiTheme="majorEastAsia" w:hint="eastAsia"/>
                <w:szCs w:val="24"/>
              </w:rPr>
              <w:t>ざいます。</w:t>
            </w:r>
          </w:p>
        </w:tc>
      </w:tr>
      <w:tr w:rsidR="00A97C63" w:rsidRPr="00284B80" w:rsidTr="009F23A0">
        <w:trPr>
          <w:trHeight w:val="336"/>
        </w:trPr>
        <w:tc>
          <w:tcPr>
            <w:tcW w:w="3126" w:type="dxa"/>
          </w:tcPr>
          <w:p w:rsidR="00A97C63" w:rsidRPr="00284B80" w:rsidRDefault="005C30A9" w:rsidP="00127363">
            <w:pPr>
              <w:rPr>
                <w:rFonts w:asciiTheme="majorEastAsia" w:eastAsiaTheme="majorEastAsia" w:hAnsiTheme="majorEastAsia"/>
                <w:szCs w:val="24"/>
              </w:rPr>
            </w:pPr>
            <w:r w:rsidRPr="00284B80">
              <w:rPr>
                <w:rFonts w:asciiTheme="majorEastAsia" w:eastAsiaTheme="majorEastAsia" w:hAnsiTheme="majorEastAsia" w:hint="eastAsia"/>
                <w:szCs w:val="24"/>
              </w:rPr>
              <w:t>⑦</w:t>
            </w:r>
            <w:r w:rsidR="00A97C63" w:rsidRPr="00284B80">
              <w:rPr>
                <w:rFonts w:asciiTheme="majorEastAsia" w:eastAsiaTheme="majorEastAsia" w:hAnsiTheme="majorEastAsia"/>
                <w:szCs w:val="24"/>
              </w:rPr>
              <w:t>結果報告締切り</w:t>
            </w:r>
          </w:p>
        </w:tc>
        <w:tc>
          <w:tcPr>
            <w:tcW w:w="5954" w:type="dxa"/>
          </w:tcPr>
          <w:p w:rsidR="00A97C63" w:rsidRPr="005D534D" w:rsidRDefault="00284B80" w:rsidP="00127363">
            <w:pPr>
              <w:pStyle w:val="a3"/>
              <w:ind w:leftChars="0" w:left="-17"/>
              <w:rPr>
                <w:rFonts w:asciiTheme="majorEastAsia" w:eastAsiaTheme="majorEastAsia" w:hAnsiTheme="majorEastAsia"/>
                <w:szCs w:val="24"/>
              </w:rPr>
            </w:pPr>
            <w:r w:rsidRPr="005D534D">
              <w:rPr>
                <w:rFonts w:asciiTheme="majorEastAsia" w:eastAsiaTheme="majorEastAsia" w:hAnsiTheme="majorEastAsia"/>
                <w:szCs w:val="24"/>
              </w:rPr>
              <w:t>平成3</w:t>
            </w:r>
            <w:r w:rsidRPr="005D534D">
              <w:rPr>
                <w:rFonts w:asciiTheme="majorEastAsia" w:eastAsiaTheme="majorEastAsia" w:hAnsiTheme="majorEastAsia" w:hint="eastAsia"/>
                <w:szCs w:val="24"/>
              </w:rPr>
              <w:t>1</w:t>
            </w:r>
            <w:r w:rsidRPr="005D534D">
              <w:rPr>
                <w:rFonts w:asciiTheme="majorEastAsia" w:eastAsiaTheme="majorEastAsia" w:hAnsiTheme="majorEastAsia"/>
                <w:szCs w:val="24"/>
              </w:rPr>
              <w:t>年</w:t>
            </w:r>
            <w:r w:rsidR="005C30A9" w:rsidRPr="005D534D">
              <w:rPr>
                <w:rFonts w:asciiTheme="majorEastAsia" w:eastAsiaTheme="majorEastAsia" w:hAnsiTheme="majorEastAsia" w:hint="eastAsia"/>
                <w:szCs w:val="24"/>
              </w:rPr>
              <w:t>2</w:t>
            </w:r>
            <w:r w:rsidR="00A97C63" w:rsidRPr="005D534D">
              <w:rPr>
                <w:rFonts w:asciiTheme="majorEastAsia" w:eastAsiaTheme="majorEastAsia" w:hAnsiTheme="majorEastAsia"/>
                <w:szCs w:val="24"/>
              </w:rPr>
              <w:t>月</w:t>
            </w:r>
            <w:r w:rsidR="005C30A9" w:rsidRPr="005D534D">
              <w:rPr>
                <w:rFonts w:asciiTheme="majorEastAsia" w:eastAsiaTheme="majorEastAsia" w:hAnsiTheme="majorEastAsia" w:hint="eastAsia"/>
                <w:szCs w:val="24"/>
              </w:rPr>
              <w:t>15</w:t>
            </w:r>
            <w:r w:rsidR="00A97C63" w:rsidRPr="005D534D">
              <w:rPr>
                <w:rFonts w:asciiTheme="majorEastAsia" w:eastAsiaTheme="majorEastAsia" w:hAnsiTheme="majorEastAsia"/>
                <w:szCs w:val="24"/>
              </w:rPr>
              <w:t>日（</w:t>
            </w:r>
            <w:r w:rsidR="005C30A9" w:rsidRPr="005D534D">
              <w:rPr>
                <w:rFonts w:asciiTheme="majorEastAsia" w:eastAsiaTheme="majorEastAsia" w:hAnsiTheme="majorEastAsia" w:hint="eastAsia"/>
                <w:szCs w:val="24"/>
              </w:rPr>
              <w:t>金</w:t>
            </w:r>
            <w:r w:rsidR="00A97C63" w:rsidRPr="005D534D">
              <w:rPr>
                <w:rFonts w:asciiTheme="majorEastAsia" w:eastAsiaTheme="majorEastAsia" w:hAnsiTheme="majorEastAsia"/>
                <w:szCs w:val="24"/>
              </w:rPr>
              <w:t>）</w:t>
            </w:r>
          </w:p>
        </w:tc>
      </w:tr>
      <w:tr w:rsidR="00A97C63" w:rsidRPr="00284B80" w:rsidTr="009F23A0">
        <w:trPr>
          <w:trHeight w:val="262"/>
        </w:trPr>
        <w:tc>
          <w:tcPr>
            <w:tcW w:w="3126" w:type="dxa"/>
          </w:tcPr>
          <w:p w:rsidR="00A97C63" w:rsidRPr="00284B80" w:rsidRDefault="005C30A9" w:rsidP="00127363">
            <w:pPr>
              <w:rPr>
                <w:rFonts w:asciiTheme="majorEastAsia" w:eastAsiaTheme="majorEastAsia" w:hAnsiTheme="majorEastAsia"/>
                <w:szCs w:val="24"/>
              </w:rPr>
            </w:pPr>
            <w:r w:rsidRPr="00284B80">
              <w:rPr>
                <w:rFonts w:asciiTheme="majorEastAsia" w:eastAsiaTheme="majorEastAsia" w:hAnsiTheme="majorEastAsia" w:hint="eastAsia"/>
                <w:szCs w:val="24"/>
              </w:rPr>
              <w:t>⑧</w:t>
            </w:r>
            <w:r w:rsidR="00A97C63" w:rsidRPr="00284B80">
              <w:rPr>
                <w:rFonts w:asciiTheme="majorEastAsia" w:eastAsiaTheme="majorEastAsia" w:hAnsiTheme="majorEastAsia"/>
                <w:szCs w:val="24"/>
              </w:rPr>
              <w:t>ホームページへの公開</w:t>
            </w:r>
            <w:r w:rsidRPr="00284B80">
              <w:rPr>
                <w:rFonts w:asciiTheme="majorEastAsia" w:eastAsiaTheme="majorEastAsia" w:hAnsiTheme="majorEastAsia" w:hint="eastAsia"/>
                <w:szCs w:val="24"/>
              </w:rPr>
              <w:t>（速報）</w:t>
            </w:r>
          </w:p>
        </w:tc>
        <w:tc>
          <w:tcPr>
            <w:tcW w:w="5954" w:type="dxa"/>
          </w:tcPr>
          <w:p w:rsidR="005C30A9" w:rsidRPr="005D534D" w:rsidRDefault="00284B80" w:rsidP="00127363">
            <w:pPr>
              <w:pStyle w:val="a3"/>
              <w:ind w:leftChars="0" w:left="-2" w:hanging="6"/>
              <w:rPr>
                <w:rFonts w:asciiTheme="majorEastAsia" w:eastAsiaTheme="majorEastAsia" w:hAnsiTheme="majorEastAsia"/>
                <w:szCs w:val="24"/>
              </w:rPr>
            </w:pPr>
            <w:r w:rsidRPr="005D534D">
              <w:rPr>
                <w:rFonts w:asciiTheme="majorEastAsia" w:eastAsiaTheme="majorEastAsia" w:hAnsiTheme="majorEastAsia"/>
                <w:szCs w:val="24"/>
              </w:rPr>
              <w:t>平成3</w:t>
            </w:r>
            <w:r w:rsidRPr="005D534D">
              <w:rPr>
                <w:rFonts w:asciiTheme="majorEastAsia" w:eastAsiaTheme="majorEastAsia" w:hAnsiTheme="majorEastAsia" w:hint="eastAsia"/>
                <w:szCs w:val="24"/>
              </w:rPr>
              <w:t>1</w:t>
            </w:r>
            <w:r w:rsidRPr="005D534D">
              <w:rPr>
                <w:rFonts w:asciiTheme="majorEastAsia" w:eastAsiaTheme="majorEastAsia" w:hAnsiTheme="majorEastAsia"/>
                <w:szCs w:val="24"/>
              </w:rPr>
              <w:t>年</w:t>
            </w:r>
            <w:r w:rsidR="00127363" w:rsidRPr="005D534D">
              <w:rPr>
                <w:rFonts w:asciiTheme="majorEastAsia" w:eastAsiaTheme="majorEastAsia" w:hAnsiTheme="majorEastAsia" w:hint="eastAsia"/>
                <w:szCs w:val="24"/>
              </w:rPr>
              <w:t>3</w:t>
            </w:r>
            <w:r w:rsidR="00A97C63" w:rsidRPr="005D534D">
              <w:rPr>
                <w:rFonts w:asciiTheme="majorEastAsia" w:eastAsiaTheme="majorEastAsia" w:hAnsiTheme="majorEastAsia"/>
                <w:szCs w:val="24"/>
              </w:rPr>
              <w:t>月</w:t>
            </w:r>
            <w:r w:rsidR="005C30A9" w:rsidRPr="005D534D">
              <w:rPr>
                <w:rFonts w:asciiTheme="majorEastAsia" w:eastAsiaTheme="majorEastAsia" w:hAnsiTheme="majorEastAsia" w:hint="eastAsia"/>
                <w:szCs w:val="24"/>
              </w:rPr>
              <w:t>4日頃</w:t>
            </w:r>
          </w:p>
          <w:p w:rsidR="00A97C63" w:rsidRPr="005D534D" w:rsidRDefault="00A97C63" w:rsidP="00127363">
            <w:pPr>
              <w:pStyle w:val="a3"/>
              <w:ind w:leftChars="0" w:left="-2" w:hanging="6"/>
              <w:rPr>
                <w:rFonts w:asciiTheme="majorEastAsia" w:eastAsiaTheme="majorEastAsia" w:hAnsiTheme="majorEastAsia"/>
                <w:szCs w:val="24"/>
              </w:rPr>
            </w:pPr>
            <w:r w:rsidRPr="005D534D">
              <w:rPr>
                <w:rFonts w:asciiTheme="majorEastAsia" w:eastAsiaTheme="majorEastAsia" w:hAnsiTheme="majorEastAsia" w:cs="ＭＳ 明朝" w:hint="eastAsia"/>
                <w:szCs w:val="24"/>
              </w:rPr>
              <w:t>※</w:t>
            </w:r>
            <w:r w:rsidRPr="005D534D">
              <w:rPr>
                <w:rFonts w:asciiTheme="majorEastAsia" w:eastAsiaTheme="majorEastAsia" w:hAnsiTheme="majorEastAsia"/>
                <w:szCs w:val="24"/>
              </w:rPr>
              <w:t>一般生菌数、大腸菌群分布図等</w:t>
            </w:r>
          </w:p>
        </w:tc>
      </w:tr>
      <w:tr w:rsidR="00A97C63" w:rsidRPr="00284B80" w:rsidTr="009F23A0">
        <w:trPr>
          <w:trHeight w:val="299"/>
        </w:trPr>
        <w:tc>
          <w:tcPr>
            <w:tcW w:w="3126" w:type="dxa"/>
          </w:tcPr>
          <w:p w:rsidR="00A97C63" w:rsidRPr="00284B80" w:rsidRDefault="005C30A9" w:rsidP="00127363">
            <w:pPr>
              <w:rPr>
                <w:rFonts w:asciiTheme="majorEastAsia" w:eastAsiaTheme="majorEastAsia" w:hAnsiTheme="majorEastAsia"/>
                <w:szCs w:val="24"/>
              </w:rPr>
            </w:pPr>
            <w:r w:rsidRPr="00284B80">
              <w:rPr>
                <w:rFonts w:asciiTheme="majorEastAsia" w:eastAsiaTheme="majorEastAsia" w:hAnsiTheme="majorEastAsia" w:hint="eastAsia"/>
                <w:szCs w:val="24"/>
              </w:rPr>
              <w:t>⑨</w:t>
            </w:r>
            <w:r w:rsidR="00A97C63" w:rsidRPr="00284B80">
              <w:rPr>
                <w:rFonts w:asciiTheme="majorEastAsia" w:eastAsiaTheme="majorEastAsia" w:hAnsiTheme="majorEastAsia"/>
                <w:szCs w:val="24"/>
              </w:rPr>
              <w:t>結果報告会</w:t>
            </w:r>
          </w:p>
        </w:tc>
        <w:tc>
          <w:tcPr>
            <w:tcW w:w="5954" w:type="dxa"/>
          </w:tcPr>
          <w:p w:rsidR="00A97C63" w:rsidRPr="005D534D" w:rsidRDefault="00284B80" w:rsidP="00127363">
            <w:pPr>
              <w:pStyle w:val="a3"/>
              <w:ind w:leftChars="0" w:left="-2" w:hanging="6"/>
              <w:rPr>
                <w:rFonts w:asciiTheme="majorEastAsia" w:eastAsiaTheme="majorEastAsia" w:hAnsiTheme="majorEastAsia"/>
                <w:szCs w:val="24"/>
              </w:rPr>
            </w:pPr>
            <w:r w:rsidRPr="005D534D">
              <w:rPr>
                <w:rFonts w:asciiTheme="majorEastAsia" w:eastAsiaTheme="majorEastAsia" w:hAnsiTheme="majorEastAsia"/>
                <w:szCs w:val="24"/>
              </w:rPr>
              <w:t>平成3</w:t>
            </w:r>
            <w:r w:rsidRPr="005D534D">
              <w:rPr>
                <w:rFonts w:asciiTheme="majorEastAsia" w:eastAsiaTheme="majorEastAsia" w:hAnsiTheme="majorEastAsia" w:hint="eastAsia"/>
                <w:szCs w:val="24"/>
              </w:rPr>
              <w:t>1</w:t>
            </w:r>
            <w:r w:rsidRPr="005D534D">
              <w:rPr>
                <w:rFonts w:asciiTheme="majorEastAsia" w:eastAsiaTheme="majorEastAsia" w:hAnsiTheme="majorEastAsia"/>
                <w:szCs w:val="24"/>
              </w:rPr>
              <w:t>年</w:t>
            </w:r>
            <w:r w:rsidR="005C30A9" w:rsidRPr="005D534D">
              <w:rPr>
                <w:rFonts w:asciiTheme="majorEastAsia" w:eastAsiaTheme="majorEastAsia" w:hAnsiTheme="majorEastAsia" w:hint="eastAsia"/>
                <w:szCs w:val="24"/>
              </w:rPr>
              <w:t>3</w:t>
            </w:r>
            <w:r w:rsidR="00A97C63" w:rsidRPr="005D534D">
              <w:rPr>
                <w:rFonts w:asciiTheme="majorEastAsia" w:eastAsiaTheme="majorEastAsia" w:hAnsiTheme="majorEastAsia"/>
                <w:szCs w:val="24"/>
              </w:rPr>
              <w:t>月</w:t>
            </w:r>
            <w:r w:rsidR="005C30A9" w:rsidRPr="005D534D">
              <w:rPr>
                <w:rFonts w:asciiTheme="majorEastAsia" w:eastAsiaTheme="majorEastAsia" w:hAnsiTheme="majorEastAsia" w:hint="eastAsia"/>
                <w:szCs w:val="24"/>
              </w:rPr>
              <w:t>15</w:t>
            </w:r>
            <w:r w:rsidR="00A97C63" w:rsidRPr="005D534D">
              <w:rPr>
                <w:rFonts w:asciiTheme="majorEastAsia" w:eastAsiaTheme="majorEastAsia" w:hAnsiTheme="majorEastAsia"/>
                <w:szCs w:val="24"/>
              </w:rPr>
              <w:t>日（</w:t>
            </w:r>
            <w:r w:rsidR="005C30A9" w:rsidRPr="005D534D">
              <w:rPr>
                <w:rFonts w:asciiTheme="majorEastAsia" w:eastAsiaTheme="majorEastAsia" w:hAnsiTheme="majorEastAsia" w:hint="eastAsia"/>
                <w:szCs w:val="24"/>
              </w:rPr>
              <w:t>金</w:t>
            </w:r>
            <w:r w:rsidR="00A97C63" w:rsidRPr="005D534D">
              <w:rPr>
                <w:rFonts w:asciiTheme="majorEastAsia" w:eastAsiaTheme="majorEastAsia" w:hAnsiTheme="majorEastAsia"/>
                <w:szCs w:val="24"/>
              </w:rPr>
              <w:t>）</w:t>
            </w:r>
          </w:p>
        </w:tc>
      </w:tr>
    </w:tbl>
    <w:p w:rsidR="004276CF" w:rsidRPr="00284B80" w:rsidRDefault="004276CF" w:rsidP="00A97C63">
      <w:pPr>
        <w:pStyle w:val="a3"/>
        <w:ind w:leftChars="0" w:left="1140" w:hanging="6"/>
        <w:rPr>
          <w:rFonts w:asciiTheme="majorEastAsia" w:eastAsiaTheme="majorEastAsia" w:hAnsiTheme="majorEastAsia"/>
          <w:szCs w:val="24"/>
        </w:rPr>
      </w:pPr>
    </w:p>
    <w:p w:rsidR="00A97C63" w:rsidRPr="00284B80" w:rsidRDefault="00A97C63" w:rsidP="00A97C63">
      <w:pPr>
        <w:ind w:firstLineChars="100" w:firstLine="240"/>
        <w:rPr>
          <w:rFonts w:asciiTheme="majorEastAsia" w:eastAsiaTheme="majorEastAsia" w:hAnsiTheme="majorEastAsia"/>
          <w:szCs w:val="24"/>
        </w:rPr>
      </w:pPr>
      <w:r w:rsidRPr="00284B80">
        <w:rPr>
          <w:rFonts w:asciiTheme="majorEastAsia" w:eastAsiaTheme="majorEastAsia" w:hAnsiTheme="majorEastAsia"/>
          <w:szCs w:val="24"/>
        </w:rPr>
        <w:t>【料　金】</w:t>
      </w:r>
    </w:p>
    <w:p w:rsidR="00B24771" w:rsidRPr="00284B80" w:rsidRDefault="00B24771" w:rsidP="00A97C63">
      <w:pPr>
        <w:pStyle w:val="a3"/>
        <w:numPr>
          <w:ilvl w:val="0"/>
          <w:numId w:val="40"/>
        </w:numPr>
        <w:ind w:leftChars="0" w:firstLine="28"/>
        <w:rPr>
          <w:rFonts w:asciiTheme="majorEastAsia" w:eastAsiaTheme="majorEastAsia" w:hAnsiTheme="majorEastAsia"/>
          <w:szCs w:val="24"/>
        </w:rPr>
      </w:pPr>
      <w:r w:rsidRPr="00284B80">
        <w:rPr>
          <w:rFonts w:asciiTheme="majorEastAsia" w:eastAsiaTheme="majorEastAsia" w:hAnsiTheme="majorEastAsia"/>
          <w:szCs w:val="24"/>
        </w:rPr>
        <w:t>参加料：</w:t>
      </w:r>
    </w:p>
    <w:p w:rsidR="00B24771" w:rsidRPr="00284B80" w:rsidRDefault="00B24771" w:rsidP="00F56E5A">
      <w:pPr>
        <w:numPr>
          <w:ilvl w:val="0"/>
          <w:numId w:val="26"/>
        </w:numPr>
        <w:tabs>
          <w:tab w:val="left" w:pos="1560"/>
        </w:tabs>
        <w:spacing w:line="276" w:lineRule="auto"/>
        <w:ind w:leftChars="403" w:left="3000" w:right="210" w:hangingChars="847" w:hanging="2033"/>
        <w:jc w:val="left"/>
        <w:rPr>
          <w:rFonts w:asciiTheme="majorEastAsia" w:eastAsiaTheme="majorEastAsia" w:hAnsiTheme="majorEastAsia"/>
          <w:szCs w:val="24"/>
        </w:rPr>
      </w:pPr>
      <w:r w:rsidRPr="00284B80">
        <w:rPr>
          <w:rFonts w:asciiTheme="majorEastAsia" w:eastAsiaTheme="majorEastAsia" w:hAnsiTheme="majorEastAsia"/>
          <w:szCs w:val="24"/>
        </w:rPr>
        <w:t>正会員</w:t>
      </w:r>
      <w:r w:rsidR="007B7B9E" w:rsidRPr="00284B80">
        <w:rPr>
          <w:rFonts w:asciiTheme="majorEastAsia" w:eastAsiaTheme="majorEastAsia" w:hAnsiTheme="majorEastAsia"/>
          <w:szCs w:val="24"/>
        </w:rPr>
        <w:t xml:space="preserve">　</w:t>
      </w:r>
      <w:r w:rsidRPr="00284B80">
        <w:rPr>
          <w:rFonts w:asciiTheme="majorEastAsia" w:eastAsiaTheme="majorEastAsia" w:hAnsiTheme="majorEastAsia"/>
          <w:szCs w:val="24"/>
        </w:rPr>
        <w:t>：無料（試料</w:t>
      </w:r>
      <w:r w:rsidR="007B7B9E" w:rsidRPr="00284B80">
        <w:rPr>
          <w:rFonts w:asciiTheme="majorEastAsia" w:eastAsiaTheme="majorEastAsia" w:hAnsiTheme="majorEastAsia"/>
          <w:szCs w:val="24"/>
        </w:rPr>
        <w:t>１</w:t>
      </w:r>
      <w:r w:rsidRPr="00284B80">
        <w:rPr>
          <w:rFonts w:asciiTheme="majorEastAsia" w:eastAsiaTheme="majorEastAsia" w:hAnsiTheme="majorEastAsia"/>
          <w:szCs w:val="24"/>
        </w:rPr>
        <w:t>個まで）</w:t>
      </w:r>
      <w:r w:rsidR="00F56E5A" w:rsidRPr="00284B80">
        <w:rPr>
          <w:rFonts w:asciiTheme="majorEastAsia" w:eastAsiaTheme="majorEastAsia" w:hAnsiTheme="majorEastAsia"/>
          <w:szCs w:val="24"/>
        </w:rPr>
        <w:t>、</w:t>
      </w:r>
      <w:r w:rsidRPr="00284B80">
        <w:rPr>
          <w:rFonts w:asciiTheme="majorEastAsia" w:eastAsiaTheme="majorEastAsia" w:hAnsiTheme="majorEastAsia"/>
          <w:szCs w:val="24"/>
        </w:rPr>
        <w:t>試料２個以上から</w:t>
      </w:r>
      <w:r w:rsidR="000646F2" w:rsidRPr="00284B80">
        <w:rPr>
          <w:rFonts w:asciiTheme="majorEastAsia" w:eastAsiaTheme="majorEastAsia" w:hAnsiTheme="majorEastAsia"/>
          <w:szCs w:val="24"/>
        </w:rPr>
        <w:t>3,</w:t>
      </w:r>
      <w:r w:rsidR="007B7B9E" w:rsidRPr="00284B80">
        <w:rPr>
          <w:rFonts w:asciiTheme="majorEastAsia" w:eastAsiaTheme="majorEastAsia" w:hAnsiTheme="majorEastAsia"/>
          <w:szCs w:val="24"/>
        </w:rPr>
        <w:t>0</w:t>
      </w:r>
      <w:r w:rsidR="000646F2" w:rsidRPr="00284B80">
        <w:rPr>
          <w:rFonts w:asciiTheme="majorEastAsia" w:eastAsiaTheme="majorEastAsia" w:hAnsiTheme="majorEastAsia"/>
          <w:szCs w:val="24"/>
        </w:rPr>
        <w:t>00</w:t>
      </w:r>
      <w:r w:rsidRPr="00284B80">
        <w:rPr>
          <w:rFonts w:asciiTheme="majorEastAsia" w:eastAsiaTheme="majorEastAsia" w:hAnsiTheme="majorEastAsia"/>
          <w:szCs w:val="24"/>
        </w:rPr>
        <w:t>円／</w:t>
      </w:r>
      <w:r w:rsidR="007B7B9E" w:rsidRPr="00284B80">
        <w:rPr>
          <w:rFonts w:asciiTheme="majorEastAsia" w:eastAsiaTheme="majorEastAsia" w:hAnsiTheme="majorEastAsia"/>
          <w:szCs w:val="24"/>
        </w:rPr>
        <w:t>１試料</w:t>
      </w:r>
    </w:p>
    <w:p w:rsidR="00B24771" w:rsidRPr="00284B80" w:rsidRDefault="00B24771">
      <w:pPr>
        <w:numPr>
          <w:ilvl w:val="0"/>
          <w:numId w:val="26"/>
        </w:numPr>
        <w:tabs>
          <w:tab w:val="left" w:pos="1560"/>
        </w:tabs>
        <w:spacing w:line="276" w:lineRule="auto"/>
        <w:ind w:right="210"/>
        <w:jc w:val="left"/>
        <w:rPr>
          <w:rFonts w:asciiTheme="majorEastAsia" w:eastAsiaTheme="majorEastAsia" w:hAnsiTheme="majorEastAsia"/>
          <w:szCs w:val="24"/>
        </w:rPr>
      </w:pPr>
      <w:r w:rsidRPr="00284B80">
        <w:rPr>
          <w:rFonts w:asciiTheme="majorEastAsia" w:eastAsiaTheme="majorEastAsia" w:hAnsiTheme="majorEastAsia"/>
          <w:szCs w:val="24"/>
        </w:rPr>
        <w:t>正会員以外の会員</w:t>
      </w:r>
      <w:r w:rsidR="007B7B9E" w:rsidRPr="00284B80">
        <w:rPr>
          <w:rFonts w:asciiTheme="majorEastAsia" w:eastAsiaTheme="majorEastAsia" w:hAnsiTheme="majorEastAsia"/>
          <w:szCs w:val="24"/>
        </w:rPr>
        <w:t xml:space="preserve">　</w:t>
      </w:r>
      <w:r w:rsidRPr="00284B80">
        <w:rPr>
          <w:rFonts w:asciiTheme="majorEastAsia" w:eastAsiaTheme="majorEastAsia" w:hAnsiTheme="majorEastAsia"/>
          <w:szCs w:val="24"/>
        </w:rPr>
        <w:t>：</w:t>
      </w:r>
      <w:r w:rsidR="000646F2" w:rsidRPr="00284B80">
        <w:rPr>
          <w:rFonts w:asciiTheme="majorEastAsia" w:eastAsiaTheme="majorEastAsia" w:hAnsiTheme="majorEastAsia"/>
          <w:szCs w:val="24"/>
        </w:rPr>
        <w:t>3,</w:t>
      </w:r>
      <w:r w:rsidR="007B7B9E" w:rsidRPr="00284B80">
        <w:rPr>
          <w:rFonts w:asciiTheme="majorEastAsia" w:eastAsiaTheme="majorEastAsia" w:hAnsiTheme="majorEastAsia"/>
          <w:szCs w:val="24"/>
        </w:rPr>
        <w:t>0</w:t>
      </w:r>
      <w:r w:rsidR="000646F2" w:rsidRPr="00284B80">
        <w:rPr>
          <w:rFonts w:asciiTheme="majorEastAsia" w:eastAsiaTheme="majorEastAsia" w:hAnsiTheme="majorEastAsia"/>
          <w:szCs w:val="24"/>
        </w:rPr>
        <w:t>00円</w:t>
      </w:r>
      <w:r w:rsidRPr="00284B80">
        <w:rPr>
          <w:rFonts w:asciiTheme="majorEastAsia" w:eastAsiaTheme="majorEastAsia" w:hAnsiTheme="majorEastAsia"/>
          <w:szCs w:val="24"/>
        </w:rPr>
        <w:t>／</w:t>
      </w:r>
      <w:r w:rsidR="007B7B9E" w:rsidRPr="00284B80">
        <w:rPr>
          <w:rFonts w:asciiTheme="majorEastAsia" w:eastAsiaTheme="majorEastAsia" w:hAnsiTheme="majorEastAsia"/>
          <w:szCs w:val="24"/>
        </w:rPr>
        <w:t>１試料</w:t>
      </w:r>
    </w:p>
    <w:p w:rsidR="00B24771" w:rsidRPr="00284B80" w:rsidRDefault="00B24771">
      <w:pPr>
        <w:numPr>
          <w:ilvl w:val="0"/>
          <w:numId w:val="26"/>
        </w:numPr>
        <w:tabs>
          <w:tab w:val="left" w:pos="1560"/>
        </w:tabs>
        <w:spacing w:line="276" w:lineRule="auto"/>
        <w:ind w:right="210"/>
        <w:jc w:val="left"/>
        <w:rPr>
          <w:rFonts w:asciiTheme="majorEastAsia" w:eastAsiaTheme="majorEastAsia" w:hAnsiTheme="majorEastAsia"/>
          <w:szCs w:val="24"/>
        </w:rPr>
      </w:pPr>
      <w:r w:rsidRPr="00284B80">
        <w:rPr>
          <w:rFonts w:asciiTheme="majorEastAsia" w:eastAsiaTheme="majorEastAsia" w:hAnsiTheme="majorEastAsia"/>
          <w:szCs w:val="24"/>
        </w:rPr>
        <w:t xml:space="preserve">会員以外　　　　</w:t>
      </w:r>
      <w:r w:rsidR="007B7B9E" w:rsidRPr="00284B80">
        <w:rPr>
          <w:rFonts w:asciiTheme="majorEastAsia" w:eastAsiaTheme="majorEastAsia" w:hAnsiTheme="majorEastAsia"/>
          <w:szCs w:val="24"/>
        </w:rPr>
        <w:t xml:space="preserve">　</w:t>
      </w:r>
      <w:r w:rsidRPr="00284B80">
        <w:rPr>
          <w:rFonts w:asciiTheme="majorEastAsia" w:eastAsiaTheme="majorEastAsia" w:hAnsiTheme="majorEastAsia"/>
          <w:szCs w:val="24"/>
        </w:rPr>
        <w:t>：7,000円／</w:t>
      </w:r>
      <w:r w:rsidR="007B7B9E" w:rsidRPr="00284B80">
        <w:rPr>
          <w:rFonts w:asciiTheme="majorEastAsia" w:eastAsiaTheme="majorEastAsia" w:hAnsiTheme="majorEastAsia"/>
          <w:szCs w:val="24"/>
        </w:rPr>
        <w:t>１試料</w:t>
      </w:r>
    </w:p>
    <w:p w:rsidR="004276CF" w:rsidRPr="00284B80" w:rsidRDefault="004276CF" w:rsidP="00A97C63">
      <w:pPr>
        <w:pStyle w:val="a3"/>
        <w:numPr>
          <w:ilvl w:val="0"/>
          <w:numId w:val="40"/>
        </w:numPr>
        <w:ind w:leftChars="0" w:left="1260" w:hanging="812"/>
        <w:rPr>
          <w:rFonts w:asciiTheme="majorEastAsia" w:eastAsiaTheme="majorEastAsia" w:hAnsiTheme="majorEastAsia"/>
          <w:szCs w:val="24"/>
        </w:rPr>
      </w:pPr>
      <w:r w:rsidRPr="00284B80">
        <w:rPr>
          <w:rFonts w:asciiTheme="majorEastAsia" w:eastAsiaTheme="majorEastAsia" w:hAnsiTheme="majorEastAsia"/>
          <w:szCs w:val="24"/>
        </w:rPr>
        <w:t>証書の発行</w:t>
      </w:r>
    </w:p>
    <w:p w:rsidR="004276CF" w:rsidRPr="00284B80" w:rsidRDefault="004276CF" w:rsidP="004276CF">
      <w:pPr>
        <w:pStyle w:val="a3"/>
        <w:numPr>
          <w:ilvl w:val="0"/>
          <w:numId w:val="36"/>
        </w:numPr>
        <w:tabs>
          <w:tab w:val="left" w:pos="1134"/>
          <w:tab w:val="left" w:pos="1554"/>
        </w:tabs>
        <w:spacing w:line="276" w:lineRule="auto"/>
        <w:ind w:leftChars="0" w:right="210" w:firstLine="532"/>
        <w:jc w:val="left"/>
        <w:rPr>
          <w:rFonts w:asciiTheme="majorEastAsia" w:eastAsiaTheme="majorEastAsia" w:hAnsiTheme="majorEastAsia"/>
          <w:bCs/>
          <w:szCs w:val="24"/>
          <w:u w:val="single"/>
        </w:rPr>
      </w:pPr>
      <w:r w:rsidRPr="00284B80">
        <w:rPr>
          <w:rFonts w:asciiTheme="majorEastAsia" w:eastAsiaTheme="majorEastAsia" w:hAnsiTheme="majorEastAsia"/>
          <w:bCs/>
          <w:szCs w:val="24"/>
          <w:u w:val="single"/>
        </w:rPr>
        <w:t>技能試験参加証</w:t>
      </w:r>
      <w:r w:rsidRPr="00284B80">
        <w:rPr>
          <w:rFonts w:asciiTheme="majorEastAsia" w:eastAsiaTheme="majorEastAsia" w:hAnsiTheme="majorEastAsia"/>
          <w:b/>
          <w:szCs w:val="24"/>
          <w:u w:val="single"/>
        </w:rPr>
        <w:t>：有料1,000円/１部（正会員</w:t>
      </w:r>
      <w:r w:rsidRPr="00284B80">
        <w:rPr>
          <w:rFonts w:asciiTheme="majorEastAsia" w:eastAsiaTheme="majorEastAsia" w:hAnsiTheme="majorEastAsia"/>
          <w:b/>
          <w:iCs/>
          <w:szCs w:val="24"/>
          <w:u w:val="single"/>
        </w:rPr>
        <w:t>、正会員以外も同額</w:t>
      </w:r>
      <w:r w:rsidRPr="00284B80">
        <w:rPr>
          <w:rFonts w:asciiTheme="majorEastAsia" w:eastAsiaTheme="majorEastAsia" w:hAnsiTheme="majorEastAsia"/>
          <w:b/>
          <w:szCs w:val="24"/>
          <w:u w:val="single"/>
        </w:rPr>
        <w:t>）</w:t>
      </w:r>
    </w:p>
    <w:p w:rsidR="004276CF" w:rsidRPr="00284B80" w:rsidRDefault="004276CF" w:rsidP="008E64DA">
      <w:pPr>
        <w:pStyle w:val="a3"/>
        <w:numPr>
          <w:ilvl w:val="0"/>
          <w:numId w:val="36"/>
        </w:numPr>
        <w:tabs>
          <w:tab w:val="left" w:pos="1134"/>
          <w:tab w:val="left" w:pos="1554"/>
        </w:tabs>
        <w:spacing w:line="276" w:lineRule="auto"/>
        <w:ind w:leftChars="0" w:right="210" w:firstLine="532"/>
        <w:jc w:val="left"/>
        <w:rPr>
          <w:rFonts w:asciiTheme="majorEastAsia" w:eastAsiaTheme="majorEastAsia" w:hAnsiTheme="majorEastAsia"/>
          <w:bCs/>
          <w:szCs w:val="24"/>
          <w:u w:val="single"/>
        </w:rPr>
      </w:pPr>
      <w:r w:rsidRPr="00284B80">
        <w:rPr>
          <w:rFonts w:asciiTheme="majorEastAsia" w:eastAsiaTheme="majorEastAsia" w:hAnsiTheme="majorEastAsia"/>
          <w:bCs/>
          <w:szCs w:val="24"/>
          <w:u w:val="single"/>
        </w:rPr>
        <w:t>技能評価証[</w:t>
      </w:r>
      <w:r w:rsidRPr="00284B80">
        <w:rPr>
          <w:rFonts w:asciiTheme="majorEastAsia" w:eastAsiaTheme="majorEastAsia" w:hAnsiTheme="majorEastAsia"/>
          <w:b/>
          <w:szCs w:val="24"/>
          <w:u w:val="single"/>
        </w:rPr>
        <w:t>評価する条件→１人１サンプル３回検査が条件</w:t>
      </w:r>
      <w:r w:rsidRPr="00284B80">
        <w:rPr>
          <w:rFonts w:asciiTheme="majorEastAsia" w:eastAsiaTheme="majorEastAsia" w:hAnsiTheme="majorEastAsia"/>
          <w:bCs/>
          <w:szCs w:val="24"/>
          <w:u w:val="single"/>
        </w:rPr>
        <w:t>]</w:t>
      </w:r>
    </w:p>
    <w:p w:rsidR="004276CF" w:rsidRPr="00284B80" w:rsidRDefault="004276CF" w:rsidP="00F56E5A">
      <w:pPr>
        <w:pStyle w:val="a3"/>
        <w:tabs>
          <w:tab w:val="left" w:pos="1134"/>
          <w:tab w:val="left" w:pos="1554"/>
        </w:tabs>
        <w:spacing w:line="276" w:lineRule="auto"/>
        <w:ind w:leftChars="0" w:left="952" w:right="210" w:firstLineChars="369" w:firstLine="889"/>
        <w:jc w:val="left"/>
        <w:rPr>
          <w:rFonts w:asciiTheme="majorEastAsia" w:eastAsiaTheme="majorEastAsia" w:hAnsiTheme="majorEastAsia"/>
          <w:b/>
          <w:iCs/>
          <w:szCs w:val="24"/>
          <w:u w:val="single"/>
        </w:rPr>
      </w:pPr>
      <w:r w:rsidRPr="00284B80">
        <w:rPr>
          <w:rFonts w:asciiTheme="majorEastAsia" w:eastAsiaTheme="majorEastAsia" w:hAnsiTheme="majorEastAsia"/>
          <w:b/>
          <w:szCs w:val="24"/>
          <w:u w:val="single"/>
        </w:rPr>
        <w:t>：有料1,000円/１事業所、（正会員</w:t>
      </w:r>
      <w:r w:rsidRPr="00284B80">
        <w:rPr>
          <w:rFonts w:asciiTheme="majorEastAsia" w:eastAsiaTheme="majorEastAsia" w:hAnsiTheme="majorEastAsia"/>
          <w:b/>
          <w:iCs/>
          <w:szCs w:val="24"/>
          <w:u w:val="single"/>
        </w:rPr>
        <w:t>、正会員以外</w:t>
      </w:r>
      <w:r w:rsidR="00F56E5A" w:rsidRPr="00284B80">
        <w:rPr>
          <w:rFonts w:asciiTheme="majorEastAsia" w:eastAsiaTheme="majorEastAsia" w:hAnsiTheme="majorEastAsia"/>
          <w:b/>
          <w:iCs/>
          <w:szCs w:val="24"/>
          <w:u w:val="single"/>
        </w:rPr>
        <w:t>及び複数枚発行</w:t>
      </w:r>
      <w:r w:rsidRPr="00284B80">
        <w:rPr>
          <w:rFonts w:asciiTheme="majorEastAsia" w:eastAsiaTheme="majorEastAsia" w:hAnsiTheme="majorEastAsia"/>
          <w:b/>
          <w:iCs/>
          <w:szCs w:val="24"/>
          <w:u w:val="single"/>
        </w:rPr>
        <w:t>も同額）</w:t>
      </w:r>
    </w:p>
    <w:p w:rsidR="00A9666B" w:rsidRPr="00284B80" w:rsidRDefault="00A9666B" w:rsidP="00A9666B">
      <w:pPr>
        <w:pStyle w:val="a3"/>
        <w:tabs>
          <w:tab w:val="left" w:pos="1134"/>
          <w:tab w:val="left" w:pos="1554"/>
        </w:tabs>
        <w:spacing w:line="276" w:lineRule="auto"/>
        <w:ind w:leftChars="0" w:left="952" w:right="210" w:firstLineChars="369" w:firstLine="889"/>
        <w:jc w:val="left"/>
        <w:rPr>
          <w:rFonts w:asciiTheme="majorEastAsia" w:eastAsiaTheme="majorEastAsia" w:hAnsiTheme="majorEastAsia"/>
          <w:bCs/>
          <w:szCs w:val="24"/>
          <w:u w:val="single"/>
        </w:rPr>
      </w:pPr>
      <w:r w:rsidRPr="00284B80">
        <w:rPr>
          <w:rFonts w:asciiTheme="majorEastAsia" w:eastAsiaTheme="majorEastAsia" w:hAnsiTheme="majorEastAsia" w:hint="eastAsia"/>
          <w:b/>
          <w:iCs/>
          <w:szCs w:val="24"/>
          <w:u w:val="single"/>
        </w:rPr>
        <w:t xml:space="preserve">　大腸菌群と大腸菌に関する評価を含めても同じ料金と致します。</w:t>
      </w:r>
    </w:p>
    <w:p w:rsidR="00F56E5A" w:rsidRPr="00284B80" w:rsidRDefault="00F56E5A" w:rsidP="00A97C63">
      <w:pPr>
        <w:ind w:firstLineChars="100" w:firstLine="240"/>
        <w:rPr>
          <w:rFonts w:asciiTheme="majorEastAsia" w:eastAsiaTheme="majorEastAsia" w:hAnsiTheme="majorEastAsia"/>
          <w:szCs w:val="24"/>
        </w:rPr>
      </w:pPr>
    </w:p>
    <w:p w:rsidR="00A97C63" w:rsidRPr="00284B80" w:rsidRDefault="00A97C63" w:rsidP="00A97C63">
      <w:pPr>
        <w:ind w:firstLineChars="100" w:firstLine="240"/>
        <w:rPr>
          <w:rFonts w:asciiTheme="majorEastAsia" w:eastAsiaTheme="majorEastAsia" w:hAnsiTheme="majorEastAsia"/>
          <w:szCs w:val="24"/>
        </w:rPr>
      </w:pPr>
      <w:r w:rsidRPr="00284B80">
        <w:rPr>
          <w:rFonts w:asciiTheme="majorEastAsia" w:eastAsiaTheme="majorEastAsia" w:hAnsiTheme="majorEastAsia"/>
          <w:szCs w:val="24"/>
        </w:rPr>
        <w:t>【申込み】</w:t>
      </w:r>
    </w:p>
    <w:p w:rsidR="00F56E5A" w:rsidRPr="00284B80" w:rsidRDefault="00F56E5A" w:rsidP="00F56E5A">
      <w:pPr>
        <w:ind w:left="448"/>
        <w:jc w:val="left"/>
        <w:rPr>
          <w:rFonts w:asciiTheme="majorEastAsia" w:eastAsiaTheme="majorEastAsia" w:hAnsiTheme="majorEastAsia"/>
          <w:szCs w:val="24"/>
        </w:rPr>
      </w:pPr>
      <w:r w:rsidRPr="00284B80">
        <w:rPr>
          <w:rFonts w:asciiTheme="majorEastAsia" w:eastAsiaTheme="majorEastAsia" w:hAnsiTheme="majorEastAsia"/>
          <w:szCs w:val="24"/>
        </w:rPr>
        <w:t>１．方法</w:t>
      </w:r>
    </w:p>
    <w:p w:rsidR="007B7B9E" w:rsidRPr="00284B80" w:rsidRDefault="00B24771" w:rsidP="00F56E5A">
      <w:pPr>
        <w:ind w:firstLineChars="400" w:firstLine="960"/>
        <w:jc w:val="left"/>
        <w:rPr>
          <w:rFonts w:asciiTheme="majorEastAsia" w:eastAsiaTheme="majorEastAsia" w:hAnsiTheme="majorEastAsia"/>
          <w:szCs w:val="24"/>
        </w:rPr>
      </w:pPr>
      <w:r w:rsidRPr="00284B80">
        <w:rPr>
          <w:rFonts w:asciiTheme="majorEastAsia" w:eastAsiaTheme="majorEastAsia" w:hAnsiTheme="majorEastAsia"/>
          <w:szCs w:val="24"/>
        </w:rPr>
        <w:t>申し込み書に必要事項を記載の上、メールにてお申し込み下さい。</w:t>
      </w:r>
    </w:p>
    <w:p w:rsidR="001668E2" w:rsidRPr="00284B80" w:rsidRDefault="007B7B9E" w:rsidP="00F56E5A">
      <w:pPr>
        <w:ind w:leftChars="403" w:left="989" w:hangingChars="9" w:hanging="22"/>
        <w:jc w:val="left"/>
        <w:rPr>
          <w:rFonts w:asciiTheme="majorEastAsia" w:eastAsiaTheme="majorEastAsia" w:hAnsiTheme="majorEastAsia" w:cs="ＭＳ Ｐゴシック"/>
          <w:kern w:val="0"/>
          <w:szCs w:val="24"/>
        </w:rPr>
      </w:pPr>
      <w:r w:rsidRPr="00284B80">
        <w:rPr>
          <w:rFonts w:asciiTheme="majorEastAsia" w:eastAsiaTheme="majorEastAsia" w:hAnsiTheme="majorEastAsia"/>
          <w:szCs w:val="24"/>
        </w:rPr>
        <w:t>専用アドレス</w:t>
      </w:r>
      <w:r w:rsidR="004276CF" w:rsidRPr="00284B80">
        <w:rPr>
          <w:rFonts w:asciiTheme="majorEastAsia" w:eastAsiaTheme="majorEastAsia" w:hAnsiTheme="majorEastAsia"/>
          <w:szCs w:val="24"/>
        </w:rPr>
        <w:t>→</w:t>
      </w:r>
      <w:r w:rsidR="001668E2" w:rsidRPr="00284B80">
        <w:rPr>
          <w:rFonts w:asciiTheme="majorEastAsia" w:eastAsiaTheme="majorEastAsia" w:hAnsiTheme="majorEastAsia"/>
          <w:szCs w:val="24"/>
        </w:rPr>
        <w:t xml:space="preserve">　</w:t>
      </w:r>
      <w:r w:rsidR="001668E2" w:rsidRPr="00284B80">
        <w:rPr>
          <w:rFonts w:asciiTheme="majorEastAsia" w:eastAsiaTheme="majorEastAsia" w:hAnsiTheme="majorEastAsia" w:cs="ＭＳ Ｐゴシック"/>
          <w:kern w:val="0"/>
          <w:szCs w:val="24"/>
          <w:u w:val="single"/>
        </w:rPr>
        <w:t>E-MAIL：seido@kobe-biseibutsu.or.jp</w:t>
      </w:r>
    </w:p>
    <w:p w:rsidR="00B24771" w:rsidRPr="00284B80" w:rsidRDefault="001668E2" w:rsidP="00F56E5A">
      <w:pPr>
        <w:ind w:leftChars="403" w:left="967" w:firstLineChars="100" w:firstLine="240"/>
        <w:jc w:val="left"/>
        <w:rPr>
          <w:rFonts w:asciiTheme="majorEastAsia" w:eastAsiaTheme="majorEastAsia" w:hAnsiTheme="majorEastAsia"/>
          <w:szCs w:val="24"/>
        </w:rPr>
      </w:pPr>
      <w:r w:rsidRPr="00284B80">
        <w:rPr>
          <w:rFonts w:asciiTheme="majorEastAsia" w:eastAsiaTheme="majorEastAsia" w:hAnsiTheme="majorEastAsia"/>
          <w:szCs w:val="24"/>
        </w:rPr>
        <w:t>注</w:t>
      </w:r>
      <w:r w:rsidR="004276CF" w:rsidRPr="00284B80">
        <w:rPr>
          <w:rFonts w:asciiTheme="majorEastAsia" w:eastAsiaTheme="majorEastAsia" w:hAnsiTheme="majorEastAsia"/>
          <w:szCs w:val="24"/>
        </w:rPr>
        <w:t>１</w:t>
      </w:r>
      <w:r w:rsidRPr="00284B80">
        <w:rPr>
          <w:rFonts w:asciiTheme="majorEastAsia" w:eastAsiaTheme="majorEastAsia" w:hAnsiTheme="majorEastAsia"/>
          <w:szCs w:val="24"/>
        </w:rPr>
        <w:t>）</w:t>
      </w:r>
      <w:r w:rsidRPr="00284B80">
        <w:rPr>
          <w:rFonts w:asciiTheme="majorEastAsia" w:eastAsiaTheme="majorEastAsia" w:hAnsiTheme="majorEastAsia" w:cs="ＭＳ Ｐゴシック"/>
          <w:kern w:val="0"/>
          <w:szCs w:val="24"/>
        </w:rPr>
        <w:t>協会ホームページの問合せ先とは異なります。</w:t>
      </w:r>
    </w:p>
    <w:p w:rsidR="004276CF" w:rsidRPr="00284B80" w:rsidRDefault="004276CF" w:rsidP="00F56E5A">
      <w:pPr>
        <w:ind w:leftChars="403" w:left="967" w:firstLineChars="100" w:firstLine="240"/>
        <w:jc w:val="left"/>
        <w:rPr>
          <w:rFonts w:asciiTheme="majorEastAsia" w:eastAsiaTheme="majorEastAsia" w:hAnsiTheme="majorEastAsia"/>
          <w:szCs w:val="24"/>
        </w:rPr>
      </w:pPr>
      <w:r w:rsidRPr="00284B80">
        <w:rPr>
          <w:rFonts w:asciiTheme="majorEastAsia" w:eastAsiaTheme="majorEastAsia" w:hAnsiTheme="majorEastAsia"/>
          <w:szCs w:val="24"/>
        </w:rPr>
        <w:t>注２）</w:t>
      </w:r>
      <w:r w:rsidR="007B7B9E" w:rsidRPr="00284B80">
        <w:rPr>
          <w:rFonts w:asciiTheme="majorEastAsia" w:eastAsiaTheme="majorEastAsia" w:hAnsiTheme="majorEastAsia"/>
          <w:szCs w:val="24"/>
        </w:rPr>
        <w:t>申し込み後、受け付け完了メールが自動で届きます。届かない場合</w:t>
      </w:r>
      <w:r w:rsidR="00F56E5A" w:rsidRPr="00284B80">
        <w:rPr>
          <w:rFonts w:asciiTheme="majorEastAsia" w:eastAsiaTheme="majorEastAsia" w:hAnsiTheme="majorEastAsia"/>
          <w:szCs w:val="24"/>
        </w:rPr>
        <w:t>や</w:t>
      </w:r>
    </w:p>
    <w:p w:rsidR="004276CF" w:rsidRPr="00284B80" w:rsidRDefault="007B7B9E" w:rsidP="00F56E5A">
      <w:pPr>
        <w:ind w:leftChars="403" w:left="967" w:firstLineChars="400" w:firstLine="960"/>
        <w:jc w:val="left"/>
        <w:rPr>
          <w:rFonts w:asciiTheme="majorEastAsia" w:eastAsiaTheme="majorEastAsia" w:hAnsiTheme="majorEastAsia"/>
          <w:szCs w:val="24"/>
        </w:rPr>
      </w:pPr>
      <w:r w:rsidRPr="00284B80">
        <w:rPr>
          <w:rFonts w:asciiTheme="majorEastAsia" w:eastAsiaTheme="majorEastAsia" w:hAnsiTheme="majorEastAsia"/>
          <w:szCs w:val="24"/>
        </w:rPr>
        <w:t>クロスチェックに関するご質問は、メールにて上記アドレスへお問</w:t>
      </w:r>
      <w:r w:rsidR="00F56E5A" w:rsidRPr="00284B80">
        <w:rPr>
          <w:rFonts w:asciiTheme="majorEastAsia" w:eastAsiaTheme="majorEastAsia" w:hAnsiTheme="majorEastAsia"/>
          <w:szCs w:val="24"/>
        </w:rPr>
        <w:t>い</w:t>
      </w:r>
    </w:p>
    <w:p w:rsidR="007B7B9E" w:rsidRPr="00284B80" w:rsidRDefault="007B7B9E" w:rsidP="00F56E5A">
      <w:pPr>
        <w:ind w:leftChars="403" w:left="967" w:firstLineChars="400" w:firstLine="960"/>
        <w:jc w:val="left"/>
        <w:rPr>
          <w:rFonts w:asciiTheme="majorEastAsia" w:eastAsiaTheme="majorEastAsia" w:hAnsiTheme="majorEastAsia"/>
          <w:szCs w:val="24"/>
        </w:rPr>
      </w:pPr>
      <w:r w:rsidRPr="00284B80">
        <w:rPr>
          <w:rFonts w:asciiTheme="majorEastAsia" w:eastAsiaTheme="majorEastAsia" w:hAnsiTheme="majorEastAsia"/>
          <w:szCs w:val="24"/>
        </w:rPr>
        <w:t>合わせください。</w:t>
      </w:r>
    </w:p>
    <w:p w:rsidR="00B24771" w:rsidRPr="00284B80" w:rsidRDefault="00F56E5A" w:rsidP="00F56E5A">
      <w:pPr>
        <w:ind w:left="448"/>
        <w:jc w:val="left"/>
        <w:rPr>
          <w:rFonts w:asciiTheme="majorEastAsia" w:eastAsiaTheme="majorEastAsia" w:hAnsiTheme="majorEastAsia"/>
          <w:szCs w:val="24"/>
        </w:rPr>
      </w:pPr>
      <w:r w:rsidRPr="00284B80">
        <w:rPr>
          <w:rFonts w:asciiTheme="majorEastAsia" w:eastAsiaTheme="majorEastAsia" w:hAnsiTheme="majorEastAsia"/>
          <w:szCs w:val="24"/>
        </w:rPr>
        <w:t>２．締</w:t>
      </w:r>
      <w:r w:rsidR="00B24771" w:rsidRPr="00284B80">
        <w:rPr>
          <w:rFonts w:asciiTheme="majorEastAsia" w:eastAsiaTheme="majorEastAsia" w:hAnsiTheme="majorEastAsia"/>
          <w:szCs w:val="24"/>
        </w:rPr>
        <w:t>切日：</w:t>
      </w:r>
      <w:r w:rsidR="005C30A9" w:rsidRPr="00284B80">
        <w:rPr>
          <w:rFonts w:asciiTheme="majorEastAsia" w:eastAsiaTheme="majorEastAsia" w:hAnsiTheme="majorEastAsia" w:hint="eastAsia"/>
          <w:szCs w:val="24"/>
        </w:rPr>
        <w:t>12</w:t>
      </w:r>
      <w:r w:rsidR="00B24771" w:rsidRPr="00284B80">
        <w:rPr>
          <w:rFonts w:asciiTheme="majorEastAsia" w:eastAsiaTheme="majorEastAsia" w:hAnsiTheme="majorEastAsia"/>
          <w:szCs w:val="24"/>
        </w:rPr>
        <w:t>月</w:t>
      </w:r>
      <w:r w:rsidR="005C30A9" w:rsidRPr="00284B80">
        <w:rPr>
          <w:rFonts w:asciiTheme="majorEastAsia" w:eastAsiaTheme="majorEastAsia" w:hAnsiTheme="majorEastAsia" w:hint="eastAsia"/>
          <w:szCs w:val="24"/>
        </w:rPr>
        <w:t>14</w:t>
      </w:r>
      <w:r w:rsidR="00B24771" w:rsidRPr="00284B80">
        <w:rPr>
          <w:rFonts w:asciiTheme="majorEastAsia" w:eastAsiaTheme="majorEastAsia" w:hAnsiTheme="majorEastAsia"/>
          <w:szCs w:val="24"/>
        </w:rPr>
        <w:t>日（</w:t>
      </w:r>
      <w:r w:rsidR="005C30A9" w:rsidRPr="00284B80">
        <w:rPr>
          <w:rFonts w:asciiTheme="majorEastAsia" w:eastAsiaTheme="majorEastAsia" w:hAnsiTheme="majorEastAsia" w:hint="eastAsia"/>
          <w:szCs w:val="24"/>
        </w:rPr>
        <w:t>金</w:t>
      </w:r>
      <w:r w:rsidR="00B24771" w:rsidRPr="00284B80">
        <w:rPr>
          <w:rFonts w:asciiTheme="majorEastAsia" w:eastAsiaTheme="majorEastAsia" w:hAnsiTheme="majorEastAsia"/>
          <w:szCs w:val="24"/>
        </w:rPr>
        <w:t>）</w:t>
      </w:r>
    </w:p>
    <w:p w:rsidR="00B24771" w:rsidRPr="00284B80" w:rsidRDefault="00B24771" w:rsidP="00F56E5A">
      <w:pPr>
        <w:ind w:firstLineChars="531" w:firstLine="1274"/>
        <w:jc w:val="left"/>
        <w:rPr>
          <w:rFonts w:asciiTheme="majorEastAsia" w:eastAsiaTheme="majorEastAsia" w:hAnsiTheme="majorEastAsia"/>
          <w:szCs w:val="24"/>
          <w:u w:val="single"/>
        </w:rPr>
      </w:pPr>
      <w:r w:rsidRPr="00284B80">
        <w:rPr>
          <w:rFonts w:asciiTheme="majorEastAsia" w:eastAsiaTheme="majorEastAsia" w:hAnsiTheme="majorEastAsia" w:cs="ＭＳ 明朝" w:hint="eastAsia"/>
          <w:szCs w:val="24"/>
          <w:u w:val="single"/>
        </w:rPr>
        <w:t>※</w:t>
      </w:r>
      <w:r w:rsidRPr="00284B80">
        <w:rPr>
          <w:rFonts w:asciiTheme="majorEastAsia" w:eastAsiaTheme="majorEastAsia" w:hAnsiTheme="majorEastAsia"/>
          <w:szCs w:val="24"/>
          <w:u w:val="single"/>
        </w:rPr>
        <w:t>申込み数が</w:t>
      </w:r>
      <w:r w:rsidR="00F56E5A" w:rsidRPr="00284B80">
        <w:rPr>
          <w:rFonts w:asciiTheme="majorEastAsia" w:eastAsiaTheme="majorEastAsia" w:hAnsiTheme="majorEastAsia"/>
          <w:szCs w:val="24"/>
          <w:u w:val="single"/>
        </w:rPr>
        <w:t>8</w:t>
      </w:r>
      <w:r w:rsidRPr="00284B80">
        <w:rPr>
          <w:rFonts w:asciiTheme="majorEastAsia" w:eastAsiaTheme="majorEastAsia" w:hAnsiTheme="majorEastAsia"/>
          <w:szCs w:val="24"/>
          <w:u w:val="single"/>
        </w:rPr>
        <w:t>0件に達した時点で受付を締め切ります。</w:t>
      </w:r>
    </w:p>
    <w:p w:rsidR="00F56E5A" w:rsidRPr="00284B80" w:rsidRDefault="00F56E5A" w:rsidP="00F56E5A">
      <w:pPr>
        <w:ind w:firstLineChars="531" w:firstLine="1274"/>
        <w:jc w:val="left"/>
        <w:rPr>
          <w:rFonts w:asciiTheme="majorEastAsia" w:eastAsiaTheme="majorEastAsia" w:hAnsiTheme="majorEastAsia"/>
          <w:szCs w:val="24"/>
          <w:u w:val="single"/>
        </w:rPr>
      </w:pPr>
    </w:p>
    <w:p w:rsidR="00B24771" w:rsidRPr="00284B80" w:rsidRDefault="00505F9A" w:rsidP="00505F9A">
      <w:pPr>
        <w:ind w:rightChars="294" w:right="706"/>
        <w:jc w:val="right"/>
        <w:rPr>
          <w:rFonts w:asciiTheme="majorEastAsia" w:eastAsiaTheme="majorEastAsia" w:hAnsiTheme="majorEastAsia"/>
          <w:szCs w:val="24"/>
        </w:rPr>
      </w:pPr>
      <w:r w:rsidRPr="00284B80">
        <w:rPr>
          <w:rFonts w:asciiTheme="majorEastAsia" w:eastAsiaTheme="majorEastAsia" w:hAnsiTheme="majorEastAsia" w:hint="eastAsia"/>
          <w:szCs w:val="24"/>
        </w:rPr>
        <w:t>以上</w:t>
      </w:r>
    </w:p>
    <w:p w:rsidR="00B24771" w:rsidRPr="00284B80" w:rsidRDefault="00F56E5A">
      <w:pPr>
        <w:tabs>
          <w:tab w:val="left" w:pos="851"/>
        </w:tabs>
        <w:spacing w:line="276" w:lineRule="auto"/>
        <w:ind w:leftChars="700" w:left="1680" w:right="210"/>
        <w:jc w:val="left"/>
        <w:rPr>
          <w:rFonts w:asciiTheme="majorEastAsia" w:eastAsiaTheme="majorEastAsia" w:hAnsiTheme="majorEastAsia"/>
          <w:bCs/>
          <w:szCs w:val="24"/>
        </w:rPr>
      </w:pPr>
      <w:r w:rsidRPr="00284B80">
        <w:rPr>
          <w:rFonts w:asciiTheme="majorEastAsia" w:eastAsiaTheme="majorEastAsia" w:hAnsiTheme="majorEastAsia"/>
          <w:bCs/>
          <w:szCs w:val="24"/>
        </w:rPr>
        <w:br w:type="page"/>
      </w:r>
    </w:p>
    <w:p w:rsidR="00B24771" w:rsidRPr="00284B80" w:rsidRDefault="00B24771">
      <w:pPr>
        <w:tabs>
          <w:tab w:val="left" w:pos="851"/>
        </w:tabs>
        <w:spacing w:line="276" w:lineRule="auto"/>
        <w:ind w:right="210"/>
        <w:jc w:val="left"/>
        <w:rPr>
          <w:rFonts w:asciiTheme="majorEastAsia" w:eastAsiaTheme="majorEastAsia" w:hAnsiTheme="majorEastAsia"/>
          <w:bCs/>
          <w:szCs w:val="24"/>
          <w:u w:val="single"/>
        </w:rPr>
      </w:pPr>
    </w:p>
    <w:tbl>
      <w:tblPr>
        <w:tblW w:w="9938" w:type="dxa"/>
        <w:tblInd w:w="84" w:type="dxa"/>
        <w:tblCellMar>
          <w:left w:w="99" w:type="dxa"/>
          <w:right w:w="99" w:type="dxa"/>
        </w:tblCellMar>
        <w:tblLook w:val="04A0" w:firstRow="1" w:lastRow="0" w:firstColumn="1" w:lastColumn="0" w:noHBand="0" w:noVBand="1"/>
      </w:tblPr>
      <w:tblGrid>
        <w:gridCol w:w="1540"/>
        <w:gridCol w:w="2143"/>
        <w:gridCol w:w="3390"/>
        <w:gridCol w:w="2865"/>
      </w:tblGrid>
      <w:tr w:rsidR="00B24771" w:rsidRPr="00284B80" w:rsidTr="00204F38">
        <w:trPr>
          <w:trHeight w:val="765"/>
        </w:trPr>
        <w:tc>
          <w:tcPr>
            <w:tcW w:w="9938" w:type="dxa"/>
            <w:gridSpan w:val="4"/>
            <w:tcBorders>
              <w:top w:val="nil"/>
              <w:left w:val="nil"/>
              <w:bottom w:val="nil"/>
              <w:right w:val="nil"/>
            </w:tcBorders>
            <w:vAlign w:val="center"/>
            <w:hideMark/>
          </w:tcPr>
          <w:p w:rsidR="00B24771" w:rsidRPr="00284B80" w:rsidRDefault="00B24771" w:rsidP="00590933">
            <w:pPr>
              <w:widowControl/>
              <w:snapToGrid w:val="0"/>
              <w:jc w:val="center"/>
              <w:rPr>
                <w:rFonts w:asciiTheme="majorEastAsia" w:eastAsiaTheme="majorEastAsia" w:hAnsiTheme="majorEastAsia" w:cs="ＭＳ Ｐゴシック"/>
                <w:kern w:val="0"/>
                <w:szCs w:val="24"/>
              </w:rPr>
            </w:pPr>
            <w:r w:rsidRPr="00284B80">
              <w:rPr>
                <w:rFonts w:asciiTheme="majorEastAsia" w:eastAsiaTheme="majorEastAsia" w:hAnsiTheme="majorEastAsia"/>
                <w:szCs w:val="24"/>
              </w:rPr>
              <w:br w:type="page"/>
            </w:r>
            <w:r w:rsidR="00590933" w:rsidRPr="00284B80">
              <w:rPr>
                <w:rFonts w:asciiTheme="majorEastAsia" w:eastAsiaTheme="majorEastAsia" w:hAnsiTheme="majorEastAsia" w:cs="ＭＳ Ｐゴシック" w:hint="eastAsia"/>
                <w:kern w:val="0"/>
                <w:szCs w:val="24"/>
              </w:rPr>
              <w:t>【見本】　　平成</w:t>
            </w:r>
            <w:r w:rsidR="00127363" w:rsidRPr="00284B80">
              <w:rPr>
                <w:rFonts w:asciiTheme="majorEastAsia" w:eastAsiaTheme="majorEastAsia" w:hAnsiTheme="majorEastAsia" w:cs="ＭＳ Ｐゴシック" w:hint="eastAsia"/>
                <w:kern w:val="0"/>
                <w:szCs w:val="24"/>
              </w:rPr>
              <w:t>30</w:t>
            </w:r>
            <w:r w:rsidRPr="00284B80">
              <w:rPr>
                <w:rFonts w:asciiTheme="majorEastAsia" w:eastAsiaTheme="majorEastAsia" w:hAnsiTheme="majorEastAsia" w:cs="ＭＳ Ｐゴシック" w:hint="eastAsia"/>
                <w:kern w:val="0"/>
                <w:szCs w:val="24"/>
              </w:rPr>
              <w:t>年度細菌検査精度管理クロスチェック</w:t>
            </w:r>
            <w:r w:rsidRPr="00284B80">
              <w:rPr>
                <w:rFonts w:asciiTheme="majorEastAsia" w:eastAsiaTheme="majorEastAsia" w:hAnsiTheme="majorEastAsia" w:cs="ＭＳ Ｐゴシック" w:hint="eastAsia"/>
                <w:kern w:val="0"/>
                <w:szCs w:val="24"/>
              </w:rPr>
              <w:br/>
              <w:t>参加申し込み書</w:t>
            </w:r>
          </w:p>
        </w:tc>
      </w:tr>
      <w:tr w:rsidR="00B24771" w:rsidRPr="00284B80" w:rsidTr="00204F38">
        <w:trPr>
          <w:trHeight w:val="285"/>
        </w:trPr>
        <w:tc>
          <w:tcPr>
            <w:tcW w:w="9938" w:type="dxa"/>
            <w:gridSpan w:val="4"/>
            <w:tcBorders>
              <w:top w:val="nil"/>
              <w:left w:val="nil"/>
              <w:bottom w:val="nil"/>
              <w:right w:val="nil"/>
            </w:tcBorders>
            <w:noWrap/>
            <w:vAlign w:val="center"/>
            <w:hideMark/>
          </w:tcPr>
          <w:p w:rsidR="00B24771" w:rsidRPr="00284B80" w:rsidRDefault="00B24771">
            <w:pPr>
              <w:widowControl/>
              <w:jc w:val="left"/>
              <w:rPr>
                <w:rFonts w:asciiTheme="majorEastAsia" w:eastAsiaTheme="majorEastAsia" w:hAnsiTheme="majorEastAsia" w:cs="ＭＳ Ｐゴシック"/>
                <w:kern w:val="0"/>
                <w:szCs w:val="24"/>
              </w:rPr>
            </w:pPr>
          </w:p>
        </w:tc>
      </w:tr>
      <w:tr w:rsidR="00B24771" w:rsidRPr="00284B80" w:rsidTr="00204F38">
        <w:trPr>
          <w:trHeight w:val="690"/>
        </w:trPr>
        <w:tc>
          <w:tcPr>
            <w:tcW w:w="9938" w:type="dxa"/>
            <w:gridSpan w:val="4"/>
            <w:tcBorders>
              <w:top w:val="nil"/>
              <w:left w:val="nil"/>
              <w:bottom w:val="nil"/>
              <w:right w:val="nil"/>
            </w:tcBorders>
            <w:vAlign w:val="center"/>
            <w:hideMark/>
          </w:tcPr>
          <w:p w:rsidR="00B24771" w:rsidRPr="00284B80" w:rsidRDefault="00B24771">
            <w:pPr>
              <w:widowControl/>
              <w:jc w:val="left"/>
              <w:rPr>
                <w:rFonts w:asciiTheme="majorEastAsia" w:eastAsiaTheme="majorEastAsia" w:hAnsiTheme="majorEastAsia" w:cs="ＭＳ Ｐゴシック"/>
                <w:kern w:val="0"/>
                <w:szCs w:val="24"/>
              </w:rPr>
            </w:pPr>
            <w:r w:rsidRPr="00284B80">
              <w:rPr>
                <w:rFonts w:asciiTheme="majorEastAsia" w:eastAsiaTheme="majorEastAsia" w:hAnsiTheme="majorEastAsia" w:cs="ＭＳ Ｐゴシック" w:hint="eastAsia"/>
                <w:kern w:val="0"/>
                <w:szCs w:val="24"/>
              </w:rPr>
              <w:t>◎参加される方は下記に必要事項をご記入の上、</w:t>
            </w:r>
            <w:r w:rsidR="00A9666B" w:rsidRPr="00284B80">
              <w:rPr>
                <w:rFonts w:asciiTheme="majorEastAsia" w:eastAsiaTheme="majorEastAsia" w:hAnsiTheme="majorEastAsia" w:cs="ＭＳ Ｐゴシック" w:hint="eastAsia"/>
                <w:b/>
                <w:kern w:val="0"/>
                <w:szCs w:val="24"/>
                <w:u w:val="single"/>
              </w:rPr>
              <w:t>12</w:t>
            </w:r>
            <w:r w:rsidRPr="00284B80">
              <w:rPr>
                <w:rFonts w:asciiTheme="majorEastAsia" w:eastAsiaTheme="majorEastAsia" w:hAnsiTheme="majorEastAsia" w:cs="ＭＳ Ｐゴシック" w:hint="eastAsia"/>
                <w:b/>
                <w:bCs/>
                <w:kern w:val="0"/>
                <w:szCs w:val="24"/>
                <w:u w:val="single"/>
              </w:rPr>
              <w:t>月</w:t>
            </w:r>
            <w:r w:rsidR="00A9666B" w:rsidRPr="00284B80">
              <w:rPr>
                <w:rFonts w:asciiTheme="majorEastAsia" w:eastAsiaTheme="majorEastAsia" w:hAnsiTheme="majorEastAsia" w:cs="ＭＳ Ｐゴシック" w:hint="eastAsia"/>
                <w:b/>
                <w:bCs/>
                <w:kern w:val="0"/>
                <w:szCs w:val="24"/>
                <w:u w:val="single"/>
              </w:rPr>
              <w:t>14</w:t>
            </w:r>
            <w:r w:rsidRPr="00284B80">
              <w:rPr>
                <w:rFonts w:asciiTheme="majorEastAsia" w:eastAsiaTheme="majorEastAsia" w:hAnsiTheme="majorEastAsia" w:cs="ＭＳ Ｐゴシック" w:hint="eastAsia"/>
                <w:b/>
                <w:bCs/>
                <w:kern w:val="0"/>
                <w:szCs w:val="24"/>
                <w:u w:val="single"/>
              </w:rPr>
              <w:t>日(</w:t>
            </w:r>
            <w:r w:rsidR="00A9666B" w:rsidRPr="00284B80">
              <w:rPr>
                <w:rFonts w:asciiTheme="majorEastAsia" w:eastAsiaTheme="majorEastAsia" w:hAnsiTheme="majorEastAsia" w:cs="ＭＳ Ｐゴシック" w:hint="eastAsia"/>
                <w:b/>
                <w:bCs/>
                <w:kern w:val="0"/>
                <w:szCs w:val="24"/>
                <w:u w:val="single"/>
              </w:rPr>
              <w:t>金</w:t>
            </w:r>
            <w:r w:rsidRPr="00284B80">
              <w:rPr>
                <w:rFonts w:asciiTheme="majorEastAsia" w:eastAsiaTheme="majorEastAsia" w:hAnsiTheme="majorEastAsia" w:cs="ＭＳ Ｐゴシック" w:hint="eastAsia"/>
                <w:b/>
                <w:bCs/>
                <w:kern w:val="0"/>
                <w:szCs w:val="24"/>
                <w:u w:val="single"/>
              </w:rPr>
              <w:t>)まで</w:t>
            </w:r>
            <w:r w:rsidRPr="00284B80">
              <w:rPr>
                <w:rFonts w:asciiTheme="majorEastAsia" w:eastAsiaTheme="majorEastAsia" w:hAnsiTheme="majorEastAsia" w:cs="ＭＳ Ｐゴシック" w:hint="eastAsia"/>
                <w:kern w:val="0"/>
                <w:szCs w:val="24"/>
              </w:rPr>
              <w:t>にお申し込み</w:t>
            </w:r>
            <w:r w:rsidRPr="00284B80">
              <w:rPr>
                <w:rFonts w:asciiTheme="majorEastAsia" w:eastAsiaTheme="majorEastAsia" w:hAnsiTheme="majorEastAsia" w:cs="ＭＳ Ｐゴシック" w:hint="eastAsia"/>
                <w:kern w:val="0"/>
                <w:szCs w:val="24"/>
              </w:rPr>
              <w:br/>
              <w:t xml:space="preserve">　下さい。</w:t>
            </w:r>
          </w:p>
        </w:tc>
      </w:tr>
      <w:tr w:rsidR="00B24771" w:rsidRPr="00284B80" w:rsidTr="00204F38">
        <w:trPr>
          <w:trHeight w:val="450"/>
        </w:trPr>
        <w:tc>
          <w:tcPr>
            <w:tcW w:w="9938" w:type="dxa"/>
            <w:gridSpan w:val="4"/>
            <w:tcBorders>
              <w:top w:val="nil"/>
              <w:left w:val="nil"/>
              <w:bottom w:val="nil"/>
              <w:right w:val="nil"/>
            </w:tcBorders>
            <w:vAlign w:val="center"/>
            <w:hideMark/>
          </w:tcPr>
          <w:p w:rsidR="00B24771" w:rsidRPr="00284B80" w:rsidRDefault="00B24771" w:rsidP="007420A9">
            <w:pPr>
              <w:widowControl/>
              <w:ind w:leftChars="83" w:left="199"/>
              <w:jc w:val="left"/>
              <w:rPr>
                <w:rFonts w:asciiTheme="majorEastAsia" w:eastAsiaTheme="majorEastAsia" w:hAnsiTheme="majorEastAsia" w:cs="ＭＳ Ｐゴシック"/>
                <w:kern w:val="0"/>
                <w:szCs w:val="24"/>
              </w:rPr>
            </w:pPr>
            <w:r w:rsidRPr="00284B80">
              <w:rPr>
                <w:rFonts w:asciiTheme="majorEastAsia" w:eastAsiaTheme="majorEastAsia" w:hAnsiTheme="majorEastAsia" w:cs="ＭＳ Ｐゴシック" w:hint="eastAsia"/>
                <w:kern w:val="0"/>
                <w:szCs w:val="24"/>
              </w:rPr>
              <w:t>なお、申し込み数が</w:t>
            </w:r>
            <w:r w:rsidR="00590933" w:rsidRPr="00284B80">
              <w:rPr>
                <w:rFonts w:asciiTheme="majorEastAsia" w:eastAsiaTheme="majorEastAsia" w:hAnsiTheme="majorEastAsia" w:cs="ＭＳ Ｐゴシック" w:hint="eastAsia"/>
                <w:kern w:val="0"/>
                <w:szCs w:val="24"/>
              </w:rPr>
              <w:t>8</w:t>
            </w:r>
            <w:r w:rsidRPr="00284B80">
              <w:rPr>
                <w:rFonts w:asciiTheme="majorEastAsia" w:eastAsiaTheme="majorEastAsia" w:hAnsiTheme="majorEastAsia" w:cs="ＭＳ Ｐゴシック" w:hint="eastAsia"/>
                <w:kern w:val="0"/>
                <w:szCs w:val="24"/>
              </w:rPr>
              <w:t>0件に達した時点で受付を締め切ります。</w:t>
            </w:r>
          </w:p>
        </w:tc>
      </w:tr>
      <w:tr w:rsidR="00B24771" w:rsidRPr="00284B80" w:rsidTr="00204F38">
        <w:trPr>
          <w:trHeight w:val="285"/>
        </w:trPr>
        <w:tc>
          <w:tcPr>
            <w:tcW w:w="9938" w:type="dxa"/>
            <w:gridSpan w:val="4"/>
            <w:tcBorders>
              <w:top w:val="nil"/>
              <w:left w:val="nil"/>
              <w:bottom w:val="nil"/>
              <w:right w:val="nil"/>
            </w:tcBorders>
            <w:noWrap/>
            <w:vAlign w:val="center"/>
            <w:hideMark/>
          </w:tcPr>
          <w:p w:rsidR="00B24771" w:rsidRPr="00284B80" w:rsidRDefault="00B24771">
            <w:pPr>
              <w:widowControl/>
              <w:jc w:val="left"/>
              <w:rPr>
                <w:rFonts w:asciiTheme="majorEastAsia" w:eastAsiaTheme="majorEastAsia" w:hAnsiTheme="majorEastAsia" w:cs="ＭＳ Ｐゴシック"/>
                <w:kern w:val="0"/>
                <w:szCs w:val="24"/>
              </w:rPr>
            </w:pPr>
          </w:p>
        </w:tc>
      </w:tr>
      <w:tr w:rsidR="00B24771" w:rsidRPr="00284B80" w:rsidTr="00204F38">
        <w:trPr>
          <w:trHeight w:val="735"/>
        </w:trPr>
        <w:tc>
          <w:tcPr>
            <w:tcW w:w="9938" w:type="dxa"/>
            <w:gridSpan w:val="4"/>
            <w:tcBorders>
              <w:top w:val="nil"/>
              <w:left w:val="nil"/>
              <w:bottom w:val="single" w:sz="8" w:space="0" w:color="auto"/>
              <w:right w:val="nil"/>
            </w:tcBorders>
            <w:vAlign w:val="center"/>
            <w:hideMark/>
          </w:tcPr>
          <w:p w:rsidR="00B24771" w:rsidRPr="00284B80" w:rsidRDefault="00B24771">
            <w:pPr>
              <w:widowControl/>
              <w:jc w:val="left"/>
              <w:rPr>
                <w:rFonts w:asciiTheme="majorEastAsia" w:eastAsiaTheme="majorEastAsia" w:hAnsiTheme="majorEastAsia" w:cs="ＭＳ Ｐゴシック"/>
                <w:kern w:val="0"/>
                <w:szCs w:val="24"/>
              </w:rPr>
            </w:pPr>
            <w:r w:rsidRPr="00284B80">
              <w:rPr>
                <w:rFonts w:asciiTheme="majorEastAsia" w:eastAsiaTheme="majorEastAsia" w:hAnsiTheme="majorEastAsia" w:cs="ＭＳ Ｐゴシック" w:hint="eastAsia"/>
                <w:kern w:val="0"/>
                <w:szCs w:val="24"/>
              </w:rPr>
              <w:t xml:space="preserve"> * 複数の工場或いは事業所にて参加申し込みを行う場合は、本シートを複写して、</w:t>
            </w:r>
            <w:r w:rsidRPr="00284B80">
              <w:rPr>
                <w:rFonts w:asciiTheme="majorEastAsia" w:eastAsiaTheme="majorEastAsia" w:hAnsiTheme="majorEastAsia" w:cs="ＭＳ Ｐゴシック" w:hint="eastAsia"/>
                <w:kern w:val="0"/>
                <w:szCs w:val="24"/>
              </w:rPr>
              <w:br/>
              <w:t xml:space="preserve">　 工場或いは事業所ごとに記載をお願いします。</w:t>
            </w:r>
          </w:p>
        </w:tc>
      </w:tr>
      <w:tr w:rsidR="00B24771" w:rsidRPr="00284B80" w:rsidTr="00204F38">
        <w:trPr>
          <w:trHeight w:val="988"/>
        </w:trPr>
        <w:tc>
          <w:tcPr>
            <w:tcW w:w="3683" w:type="dxa"/>
            <w:gridSpan w:val="2"/>
            <w:tcBorders>
              <w:top w:val="single" w:sz="8" w:space="0" w:color="auto"/>
              <w:left w:val="single" w:sz="8" w:space="0" w:color="auto"/>
              <w:bottom w:val="single" w:sz="8" w:space="0" w:color="auto"/>
              <w:right w:val="single" w:sz="8" w:space="0" w:color="000000"/>
            </w:tcBorders>
            <w:vAlign w:val="center"/>
            <w:hideMark/>
          </w:tcPr>
          <w:p w:rsidR="00B24771" w:rsidRPr="00284B80" w:rsidRDefault="00B24771">
            <w:pPr>
              <w:widowControl/>
              <w:jc w:val="center"/>
              <w:rPr>
                <w:rFonts w:asciiTheme="majorEastAsia" w:eastAsiaTheme="majorEastAsia" w:hAnsiTheme="majorEastAsia" w:cs="ＭＳ Ｐゴシック"/>
                <w:kern w:val="0"/>
                <w:szCs w:val="24"/>
              </w:rPr>
            </w:pPr>
            <w:r w:rsidRPr="00284B80">
              <w:rPr>
                <w:rFonts w:asciiTheme="majorEastAsia" w:eastAsiaTheme="majorEastAsia" w:hAnsiTheme="majorEastAsia" w:cs="ＭＳ Ｐゴシック" w:hint="eastAsia"/>
                <w:kern w:val="0"/>
                <w:szCs w:val="24"/>
              </w:rPr>
              <w:t>会　社　名</w:t>
            </w:r>
            <w:r w:rsidRPr="00284B80">
              <w:rPr>
                <w:rFonts w:asciiTheme="majorEastAsia" w:eastAsiaTheme="majorEastAsia" w:hAnsiTheme="majorEastAsia" w:cs="ＭＳ Ｐゴシック" w:hint="eastAsia"/>
                <w:kern w:val="0"/>
                <w:szCs w:val="24"/>
              </w:rPr>
              <w:br/>
              <w:t>＊技能試験参加証の宛名に</w:t>
            </w:r>
            <w:r w:rsidRPr="00284B80">
              <w:rPr>
                <w:rFonts w:asciiTheme="majorEastAsia" w:eastAsiaTheme="majorEastAsia" w:hAnsiTheme="majorEastAsia" w:cs="ＭＳ Ｐゴシック" w:hint="eastAsia"/>
                <w:kern w:val="0"/>
                <w:szCs w:val="24"/>
              </w:rPr>
              <w:br/>
              <w:t>なります。</w:t>
            </w:r>
          </w:p>
        </w:tc>
        <w:tc>
          <w:tcPr>
            <w:tcW w:w="3390" w:type="dxa"/>
            <w:tcBorders>
              <w:top w:val="nil"/>
              <w:left w:val="nil"/>
              <w:bottom w:val="single" w:sz="8" w:space="0" w:color="auto"/>
              <w:right w:val="dashed" w:sz="4" w:space="0" w:color="auto"/>
            </w:tcBorders>
            <w:hideMark/>
          </w:tcPr>
          <w:p w:rsidR="00B24771" w:rsidRPr="00284B80" w:rsidRDefault="00B24771" w:rsidP="004616C2">
            <w:pPr>
              <w:widowControl/>
              <w:jc w:val="left"/>
              <w:rPr>
                <w:rFonts w:asciiTheme="majorEastAsia" w:eastAsiaTheme="majorEastAsia" w:hAnsiTheme="majorEastAsia" w:cs="ＭＳ Ｐゴシック"/>
                <w:kern w:val="0"/>
                <w:szCs w:val="24"/>
              </w:rPr>
            </w:pPr>
            <w:r w:rsidRPr="00284B80">
              <w:rPr>
                <w:rFonts w:asciiTheme="majorEastAsia" w:eastAsiaTheme="majorEastAsia" w:hAnsiTheme="majorEastAsia" w:cs="ＭＳ Ｐゴシック" w:hint="eastAsia"/>
                <w:kern w:val="0"/>
                <w:szCs w:val="24"/>
              </w:rPr>
              <w:t xml:space="preserve">　●●</w:t>
            </w:r>
            <w:r w:rsidR="007C55FC" w:rsidRPr="00284B80">
              <w:rPr>
                <w:rFonts w:asciiTheme="majorEastAsia" w:eastAsiaTheme="majorEastAsia" w:hAnsiTheme="majorEastAsia" w:cs="ＭＳ Ｐゴシック" w:hint="eastAsia"/>
                <w:kern w:val="0"/>
                <w:szCs w:val="24"/>
              </w:rPr>
              <w:t>株式会社</w:t>
            </w:r>
          </w:p>
        </w:tc>
        <w:tc>
          <w:tcPr>
            <w:tcW w:w="2865" w:type="dxa"/>
            <w:tcBorders>
              <w:top w:val="nil"/>
              <w:left w:val="nil"/>
              <w:bottom w:val="single" w:sz="8" w:space="0" w:color="auto"/>
              <w:right w:val="single" w:sz="8" w:space="0" w:color="auto"/>
            </w:tcBorders>
            <w:hideMark/>
          </w:tcPr>
          <w:p w:rsidR="00B24771" w:rsidRPr="00284B80" w:rsidRDefault="00B24771">
            <w:pPr>
              <w:widowControl/>
              <w:jc w:val="left"/>
              <w:rPr>
                <w:rFonts w:asciiTheme="majorEastAsia" w:eastAsiaTheme="majorEastAsia" w:hAnsiTheme="majorEastAsia" w:cs="ＭＳ Ｐゴシック"/>
                <w:kern w:val="0"/>
                <w:szCs w:val="24"/>
              </w:rPr>
            </w:pPr>
            <w:r w:rsidRPr="00284B80">
              <w:rPr>
                <w:rFonts w:asciiTheme="majorEastAsia" w:eastAsiaTheme="majorEastAsia" w:hAnsiTheme="majorEastAsia" w:cs="ＭＳ Ｐゴシック" w:hint="eastAsia"/>
                <w:kern w:val="0"/>
                <w:szCs w:val="24"/>
              </w:rPr>
              <w:t xml:space="preserve">　本社工場</w:t>
            </w:r>
          </w:p>
        </w:tc>
      </w:tr>
      <w:tr w:rsidR="00B24771" w:rsidRPr="00284B80" w:rsidTr="00505F9A">
        <w:trPr>
          <w:trHeight w:val="607"/>
        </w:trPr>
        <w:tc>
          <w:tcPr>
            <w:tcW w:w="3683" w:type="dxa"/>
            <w:gridSpan w:val="2"/>
            <w:tcBorders>
              <w:top w:val="single" w:sz="8" w:space="0" w:color="auto"/>
              <w:left w:val="single" w:sz="8" w:space="0" w:color="auto"/>
              <w:bottom w:val="single" w:sz="8" w:space="0" w:color="auto"/>
              <w:right w:val="single" w:sz="8" w:space="0" w:color="000000"/>
            </w:tcBorders>
            <w:vAlign w:val="center"/>
            <w:hideMark/>
          </w:tcPr>
          <w:p w:rsidR="00B24771" w:rsidRPr="00284B80" w:rsidRDefault="00B24771">
            <w:pPr>
              <w:widowControl/>
              <w:jc w:val="center"/>
              <w:rPr>
                <w:rFonts w:asciiTheme="majorEastAsia" w:eastAsiaTheme="majorEastAsia" w:hAnsiTheme="majorEastAsia" w:cs="ＭＳ Ｐゴシック"/>
                <w:kern w:val="0"/>
                <w:szCs w:val="24"/>
              </w:rPr>
            </w:pPr>
            <w:r w:rsidRPr="00284B80">
              <w:rPr>
                <w:rFonts w:asciiTheme="majorEastAsia" w:eastAsiaTheme="majorEastAsia" w:hAnsiTheme="majorEastAsia" w:cs="ＭＳ Ｐゴシック" w:hint="eastAsia"/>
                <w:kern w:val="0"/>
                <w:szCs w:val="24"/>
              </w:rPr>
              <w:t>試　料　数　量</w:t>
            </w:r>
          </w:p>
        </w:tc>
        <w:tc>
          <w:tcPr>
            <w:tcW w:w="3390" w:type="dxa"/>
            <w:tcBorders>
              <w:top w:val="nil"/>
              <w:left w:val="nil"/>
              <w:bottom w:val="single" w:sz="8" w:space="0" w:color="auto"/>
              <w:right w:val="nil"/>
            </w:tcBorders>
            <w:vAlign w:val="center"/>
            <w:hideMark/>
          </w:tcPr>
          <w:p w:rsidR="00B24771" w:rsidRPr="00284B80" w:rsidRDefault="007C55FC" w:rsidP="00505F9A">
            <w:pPr>
              <w:widowControl/>
              <w:jc w:val="center"/>
              <w:rPr>
                <w:rFonts w:asciiTheme="majorEastAsia" w:eastAsiaTheme="majorEastAsia" w:hAnsiTheme="majorEastAsia" w:cs="ＭＳ Ｐゴシック"/>
                <w:kern w:val="0"/>
                <w:szCs w:val="24"/>
              </w:rPr>
            </w:pPr>
            <w:r w:rsidRPr="00284B80">
              <w:rPr>
                <w:rFonts w:asciiTheme="majorEastAsia" w:eastAsiaTheme="majorEastAsia" w:hAnsiTheme="majorEastAsia" w:cs="ＭＳ Ｐゴシック" w:hint="eastAsia"/>
                <w:kern w:val="0"/>
                <w:szCs w:val="24"/>
              </w:rPr>
              <w:t>２</w:t>
            </w:r>
          </w:p>
        </w:tc>
        <w:tc>
          <w:tcPr>
            <w:tcW w:w="2865" w:type="dxa"/>
            <w:tcBorders>
              <w:top w:val="nil"/>
              <w:left w:val="nil"/>
              <w:bottom w:val="single" w:sz="8" w:space="0" w:color="auto"/>
              <w:right w:val="single" w:sz="8" w:space="0" w:color="auto"/>
            </w:tcBorders>
            <w:noWrap/>
            <w:vAlign w:val="center"/>
            <w:hideMark/>
          </w:tcPr>
          <w:p w:rsidR="00B24771" w:rsidRPr="00284B80" w:rsidRDefault="00B24771">
            <w:pPr>
              <w:widowControl/>
              <w:jc w:val="left"/>
              <w:rPr>
                <w:rFonts w:asciiTheme="majorEastAsia" w:eastAsiaTheme="majorEastAsia" w:hAnsiTheme="majorEastAsia" w:cs="ＭＳ Ｐゴシック"/>
                <w:kern w:val="0"/>
                <w:szCs w:val="24"/>
              </w:rPr>
            </w:pPr>
            <w:r w:rsidRPr="00284B80">
              <w:rPr>
                <w:rFonts w:asciiTheme="majorEastAsia" w:eastAsiaTheme="majorEastAsia" w:hAnsiTheme="majorEastAsia" w:cs="ＭＳ Ｐゴシック" w:hint="eastAsia"/>
                <w:kern w:val="0"/>
                <w:szCs w:val="24"/>
              </w:rPr>
              <w:t>個</w:t>
            </w:r>
          </w:p>
        </w:tc>
      </w:tr>
      <w:tr w:rsidR="00B24771" w:rsidRPr="00284B80" w:rsidTr="00204F38">
        <w:trPr>
          <w:cantSplit/>
          <w:trHeight w:val="765"/>
        </w:trPr>
        <w:tc>
          <w:tcPr>
            <w:tcW w:w="1540" w:type="dxa"/>
            <w:vMerge w:val="restart"/>
            <w:tcBorders>
              <w:top w:val="nil"/>
              <w:left w:val="single" w:sz="8" w:space="0" w:color="auto"/>
              <w:bottom w:val="single" w:sz="8" w:space="0" w:color="000000"/>
              <w:right w:val="single" w:sz="8" w:space="0" w:color="auto"/>
            </w:tcBorders>
            <w:vAlign w:val="center"/>
            <w:hideMark/>
          </w:tcPr>
          <w:p w:rsidR="00B24771" w:rsidRPr="00284B80" w:rsidRDefault="00B24771">
            <w:pPr>
              <w:widowControl/>
              <w:jc w:val="center"/>
              <w:rPr>
                <w:rFonts w:asciiTheme="majorEastAsia" w:eastAsiaTheme="majorEastAsia" w:hAnsiTheme="majorEastAsia" w:cs="ＭＳ Ｐゴシック"/>
                <w:kern w:val="0"/>
                <w:szCs w:val="24"/>
              </w:rPr>
            </w:pPr>
            <w:r w:rsidRPr="00284B80">
              <w:rPr>
                <w:rFonts w:asciiTheme="majorEastAsia" w:eastAsiaTheme="majorEastAsia" w:hAnsiTheme="majorEastAsia" w:cs="ＭＳ Ｐゴシック" w:hint="eastAsia"/>
                <w:kern w:val="0"/>
                <w:szCs w:val="24"/>
              </w:rPr>
              <w:t>試料送付先</w:t>
            </w:r>
          </w:p>
        </w:tc>
        <w:tc>
          <w:tcPr>
            <w:tcW w:w="2143" w:type="dxa"/>
            <w:tcBorders>
              <w:top w:val="nil"/>
              <w:left w:val="nil"/>
              <w:bottom w:val="single" w:sz="8" w:space="0" w:color="auto"/>
              <w:right w:val="single" w:sz="8" w:space="0" w:color="auto"/>
            </w:tcBorders>
            <w:vAlign w:val="center"/>
            <w:hideMark/>
          </w:tcPr>
          <w:p w:rsidR="00B24771" w:rsidRPr="00284B80" w:rsidRDefault="00B24771">
            <w:pPr>
              <w:widowControl/>
              <w:jc w:val="center"/>
              <w:rPr>
                <w:rFonts w:asciiTheme="majorEastAsia" w:eastAsiaTheme="majorEastAsia" w:hAnsiTheme="majorEastAsia" w:cs="ＭＳ Ｐゴシック"/>
                <w:kern w:val="0"/>
                <w:szCs w:val="24"/>
              </w:rPr>
            </w:pPr>
            <w:r w:rsidRPr="00284B80">
              <w:rPr>
                <w:rFonts w:asciiTheme="majorEastAsia" w:eastAsiaTheme="majorEastAsia" w:hAnsiTheme="majorEastAsia" w:cs="ＭＳ Ｐゴシック" w:hint="eastAsia"/>
                <w:kern w:val="0"/>
                <w:szCs w:val="24"/>
              </w:rPr>
              <w:t>住　　　所</w:t>
            </w:r>
          </w:p>
        </w:tc>
        <w:tc>
          <w:tcPr>
            <w:tcW w:w="6255" w:type="dxa"/>
            <w:gridSpan w:val="2"/>
            <w:tcBorders>
              <w:top w:val="single" w:sz="8" w:space="0" w:color="auto"/>
              <w:left w:val="nil"/>
              <w:bottom w:val="single" w:sz="8" w:space="0" w:color="auto"/>
              <w:right w:val="single" w:sz="8" w:space="0" w:color="000000"/>
            </w:tcBorders>
            <w:hideMark/>
          </w:tcPr>
          <w:p w:rsidR="00B24771" w:rsidRPr="00284B80" w:rsidRDefault="00B24771">
            <w:pPr>
              <w:widowControl/>
              <w:jc w:val="left"/>
              <w:rPr>
                <w:rFonts w:asciiTheme="majorEastAsia" w:eastAsiaTheme="majorEastAsia" w:hAnsiTheme="majorEastAsia" w:cs="ＭＳ Ｐゴシック"/>
                <w:kern w:val="0"/>
                <w:szCs w:val="24"/>
              </w:rPr>
            </w:pPr>
            <w:r w:rsidRPr="00284B80">
              <w:rPr>
                <w:rFonts w:asciiTheme="majorEastAsia" w:eastAsiaTheme="majorEastAsia" w:hAnsiTheme="majorEastAsia" w:cs="ＭＳ Ｐゴシック" w:hint="eastAsia"/>
                <w:kern w:val="0"/>
                <w:szCs w:val="24"/>
              </w:rPr>
              <w:t xml:space="preserve">　〒520-0844</w:t>
            </w:r>
            <w:r w:rsidRPr="00284B80">
              <w:rPr>
                <w:rFonts w:asciiTheme="majorEastAsia" w:eastAsiaTheme="majorEastAsia" w:hAnsiTheme="majorEastAsia" w:cs="ＭＳ Ｐゴシック" w:hint="eastAsia"/>
                <w:kern w:val="0"/>
                <w:szCs w:val="24"/>
              </w:rPr>
              <w:br/>
              <w:t xml:space="preserve">　　大阪府〇〇市〇〇町☓☓―▲―●</w:t>
            </w:r>
          </w:p>
        </w:tc>
      </w:tr>
      <w:tr w:rsidR="00B24771" w:rsidRPr="00284B80" w:rsidTr="00204F38">
        <w:trPr>
          <w:cantSplit/>
          <w:trHeight w:val="629"/>
        </w:trPr>
        <w:tc>
          <w:tcPr>
            <w:tcW w:w="1540" w:type="dxa"/>
            <w:vMerge/>
            <w:tcBorders>
              <w:top w:val="nil"/>
              <w:left w:val="single" w:sz="8" w:space="0" w:color="auto"/>
              <w:bottom w:val="single" w:sz="8" w:space="0" w:color="000000"/>
              <w:right w:val="single" w:sz="8" w:space="0" w:color="auto"/>
            </w:tcBorders>
            <w:vAlign w:val="center"/>
            <w:hideMark/>
          </w:tcPr>
          <w:p w:rsidR="00B24771" w:rsidRPr="00284B80" w:rsidRDefault="00B24771">
            <w:pPr>
              <w:widowControl/>
              <w:jc w:val="left"/>
              <w:rPr>
                <w:rFonts w:asciiTheme="majorEastAsia" w:eastAsiaTheme="majorEastAsia" w:hAnsiTheme="majorEastAsia" w:cs="ＭＳ Ｐゴシック"/>
                <w:kern w:val="0"/>
                <w:szCs w:val="24"/>
              </w:rPr>
            </w:pPr>
          </w:p>
        </w:tc>
        <w:tc>
          <w:tcPr>
            <w:tcW w:w="2143" w:type="dxa"/>
            <w:tcBorders>
              <w:top w:val="nil"/>
              <w:left w:val="nil"/>
              <w:bottom w:val="single" w:sz="8" w:space="0" w:color="auto"/>
              <w:right w:val="single" w:sz="8" w:space="0" w:color="auto"/>
            </w:tcBorders>
            <w:vAlign w:val="center"/>
            <w:hideMark/>
          </w:tcPr>
          <w:p w:rsidR="00B24771" w:rsidRPr="00284B80" w:rsidRDefault="00B24771">
            <w:pPr>
              <w:widowControl/>
              <w:jc w:val="center"/>
              <w:rPr>
                <w:rFonts w:asciiTheme="majorEastAsia" w:eastAsiaTheme="majorEastAsia" w:hAnsiTheme="majorEastAsia" w:cs="ＭＳ Ｐゴシック"/>
                <w:kern w:val="0"/>
                <w:szCs w:val="24"/>
              </w:rPr>
            </w:pPr>
            <w:r w:rsidRPr="00284B80">
              <w:rPr>
                <w:rFonts w:asciiTheme="majorEastAsia" w:eastAsiaTheme="majorEastAsia" w:hAnsiTheme="majorEastAsia" w:cs="ＭＳ Ｐゴシック" w:hint="eastAsia"/>
                <w:kern w:val="0"/>
                <w:szCs w:val="24"/>
              </w:rPr>
              <w:t>電　話　番　号</w:t>
            </w:r>
          </w:p>
        </w:tc>
        <w:tc>
          <w:tcPr>
            <w:tcW w:w="6255" w:type="dxa"/>
            <w:gridSpan w:val="2"/>
            <w:tcBorders>
              <w:top w:val="single" w:sz="8" w:space="0" w:color="auto"/>
              <w:left w:val="nil"/>
              <w:bottom w:val="single" w:sz="8" w:space="0" w:color="auto"/>
              <w:right w:val="single" w:sz="8" w:space="0" w:color="000000"/>
            </w:tcBorders>
            <w:noWrap/>
            <w:vAlign w:val="center"/>
            <w:hideMark/>
          </w:tcPr>
          <w:p w:rsidR="00B24771" w:rsidRPr="00284B80" w:rsidRDefault="00B24771">
            <w:pPr>
              <w:widowControl/>
              <w:jc w:val="center"/>
              <w:rPr>
                <w:rFonts w:asciiTheme="majorEastAsia" w:eastAsiaTheme="majorEastAsia" w:hAnsiTheme="majorEastAsia" w:cs="ＭＳ Ｐゴシック"/>
                <w:kern w:val="0"/>
                <w:szCs w:val="24"/>
              </w:rPr>
            </w:pPr>
            <w:r w:rsidRPr="00284B80">
              <w:rPr>
                <w:rFonts w:asciiTheme="majorEastAsia" w:eastAsiaTheme="majorEastAsia" w:hAnsiTheme="majorEastAsia" w:cs="ＭＳ Ｐゴシック" w:hint="eastAsia"/>
                <w:kern w:val="0"/>
                <w:szCs w:val="24"/>
              </w:rPr>
              <w:t>０６－××××―●●●●</w:t>
            </w:r>
          </w:p>
        </w:tc>
      </w:tr>
      <w:tr w:rsidR="00B24771" w:rsidRPr="00284B80" w:rsidTr="00204F38">
        <w:trPr>
          <w:cantSplit/>
          <w:trHeight w:val="553"/>
        </w:trPr>
        <w:tc>
          <w:tcPr>
            <w:tcW w:w="1540" w:type="dxa"/>
            <w:vMerge/>
            <w:tcBorders>
              <w:top w:val="nil"/>
              <w:left w:val="single" w:sz="8" w:space="0" w:color="auto"/>
              <w:bottom w:val="single" w:sz="8" w:space="0" w:color="000000"/>
              <w:right w:val="single" w:sz="8" w:space="0" w:color="auto"/>
            </w:tcBorders>
            <w:vAlign w:val="center"/>
            <w:hideMark/>
          </w:tcPr>
          <w:p w:rsidR="00B24771" w:rsidRPr="00284B80" w:rsidRDefault="00B24771">
            <w:pPr>
              <w:widowControl/>
              <w:jc w:val="left"/>
              <w:rPr>
                <w:rFonts w:asciiTheme="majorEastAsia" w:eastAsiaTheme="majorEastAsia" w:hAnsiTheme="majorEastAsia" w:cs="ＭＳ Ｐゴシック"/>
                <w:kern w:val="0"/>
                <w:szCs w:val="24"/>
              </w:rPr>
            </w:pPr>
          </w:p>
        </w:tc>
        <w:tc>
          <w:tcPr>
            <w:tcW w:w="2143" w:type="dxa"/>
            <w:tcBorders>
              <w:top w:val="nil"/>
              <w:left w:val="nil"/>
              <w:bottom w:val="single" w:sz="8" w:space="0" w:color="auto"/>
              <w:right w:val="single" w:sz="8" w:space="0" w:color="auto"/>
            </w:tcBorders>
            <w:vAlign w:val="center"/>
            <w:hideMark/>
          </w:tcPr>
          <w:p w:rsidR="00B24771" w:rsidRPr="00284B80" w:rsidRDefault="00B24771">
            <w:pPr>
              <w:widowControl/>
              <w:jc w:val="center"/>
              <w:rPr>
                <w:rFonts w:asciiTheme="majorEastAsia" w:eastAsiaTheme="majorEastAsia" w:hAnsiTheme="majorEastAsia" w:cs="ＭＳ Ｐゴシック"/>
                <w:kern w:val="0"/>
                <w:szCs w:val="24"/>
              </w:rPr>
            </w:pPr>
            <w:r w:rsidRPr="00284B80">
              <w:rPr>
                <w:rFonts w:asciiTheme="majorEastAsia" w:eastAsiaTheme="majorEastAsia" w:hAnsiTheme="majorEastAsia" w:cs="ＭＳ Ｐゴシック" w:hint="eastAsia"/>
                <w:kern w:val="0"/>
                <w:szCs w:val="24"/>
              </w:rPr>
              <w:t>担当者名（ﾌﾘｶﾞﾅ）</w:t>
            </w:r>
          </w:p>
        </w:tc>
        <w:tc>
          <w:tcPr>
            <w:tcW w:w="3390" w:type="dxa"/>
            <w:tcBorders>
              <w:top w:val="nil"/>
              <w:left w:val="nil"/>
              <w:bottom w:val="single" w:sz="8" w:space="0" w:color="auto"/>
              <w:right w:val="nil"/>
            </w:tcBorders>
            <w:noWrap/>
            <w:vAlign w:val="center"/>
            <w:hideMark/>
          </w:tcPr>
          <w:p w:rsidR="00204F38" w:rsidRPr="00284B80" w:rsidRDefault="00204F38" w:rsidP="00204F38">
            <w:pPr>
              <w:widowControl/>
              <w:jc w:val="left"/>
              <w:rPr>
                <w:rFonts w:asciiTheme="majorEastAsia" w:eastAsiaTheme="majorEastAsia" w:hAnsiTheme="majorEastAsia" w:cs="ＭＳ Ｐゴシック"/>
                <w:kern w:val="0"/>
                <w:szCs w:val="24"/>
              </w:rPr>
            </w:pPr>
            <w:r w:rsidRPr="00284B80">
              <w:rPr>
                <w:rFonts w:asciiTheme="majorEastAsia" w:eastAsiaTheme="majorEastAsia" w:hAnsiTheme="majorEastAsia" w:cs="ＭＳ Ｐゴシック" w:hint="eastAsia"/>
                <w:kern w:val="0"/>
                <w:szCs w:val="24"/>
              </w:rPr>
              <w:t>[担当者名]</w:t>
            </w:r>
          </w:p>
          <w:p w:rsidR="00204F38" w:rsidRPr="00284B80" w:rsidRDefault="00204F38">
            <w:pPr>
              <w:widowControl/>
              <w:jc w:val="center"/>
              <w:rPr>
                <w:rFonts w:asciiTheme="majorEastAsia" w:eastAsiaTheme="majorEastAsia" w:hAnsiTheme="majorEastAsia" w:cs="ＭＳ Ｐゴシック"/>
                <w:kern w:val="0"/>
                <w:szCs w:val="24"/>
              </w:rPr>
            </w:pPr>
          </w:p>
          <w:p w:rsidR="00B24771" w:rsidRPr="00284B80" w:rsidRDefault="00B24771">
            <w:pPr>
              <w:widowControl/>
              <w:jc w:val="center"/>
              <w:rPr>
                <w:rFonts w:asciiTheme="majorEastAsia" w:eastAsiaTheme="majorEastAsia" w:hAnsiTheme="majorEastAsia" w:cs="ＭＳ Ｐゴシック"/>
                <w:kern w:val="0"/>
                <w:szCs w:val="24"/>
              </w:rPr>
            </w:pPr>
            <w:r w:rsidRPr="00284B80">
              <w:rPr>
                <w:rFonts w:asciiTheme="majorEastAsia" w:eastAsiaTheme="majorEastAsia" w:hAnsiTheme="majorEastAsia" w:cs="ＭＳ Ｐゴシック" w:hint="eastAsia"/>
                <w:kern w:val="0"/>
                <w:szCs w:val="24"/>
              </w:rPr>
              <w:t xml:space="preserve">　〇〇　××美</w:t>
            </w:r>
          </w:p>
        </w:tc>
        <w:tc>
          <w:tcPr>
            <w:tcW w:w="2865" w:type="dxa"/>
            <w:tcBorders>
              <w:top w:val="nil"/>
              <w:left w:val="nil"/>
              <w:bottom w:val="single" w:sz="8" w:space="0" w:color="auto"/>
              <w:right w:val="single" w:sz="8" w:space="0" w:color="auto"/>
            </w:tcBorders>
            <w:noWrap/>
            <w:vAlign w:val="center"/>
            <w:hideMark/>
          </w:tcPr>
          <w:p w:rsidR="00204F38" w:rsidRPr="00284B80" w:rsidRDefault="00204F38" w:rsidP="00204F38">
            <w:pPr>
              <w:widowControl/>
              <w:jc w:val="left"/>
              <w:rPr>
                <w:rFonts w:asciiTheme="majorEastAsia" w:eastAsiaTheme="majorEastAsia" w:hAnsiTheme="majorEastAsia" w:cs="ＭＳ Ｐゴシック"/>
                <w:kern w:val="0"/>
                <w:szCs w:val="24"/>
              </w:rPr>
            </w:pPr>
            <w:r w:rsidRPr="00284B80">
              <w:rPr>
                <w:rFonts w:asciiTheme="majorEastAsia" w:eastAsiaTheme="majorEastAsia" w:hAnsiTheme="majorEastAsia" w:cs="ＭＳ Ｐゴシック" w:hint="eastAsia"/>
                <w:kern w:val="0"/>
                <w:szCs w:val="24"/>
              </w:rPr>
              <w:t>[ﾌﾘｶﾞﾅ]</w:t>
            </w:r>
          </w:p>
          <w:p w:rsidR="00204F38" w:rsidRPr="00284B80" w:rsidRDefault="00204F38">
            <w:pPr>
              <w:widowControl/>
              <w:jc w:val="center"/>
              <w:rPr>
                <w:rFonts w:asciiTheme="majorEastAsia" w:eastAsiaTheme="majorEastAsia" w:hAnsiTheme="majorEastAsia" w:cs="ＭＳ Ｐゴシック"/>
                <w:kern w:val="0"/>
                <w:szCs w:val="24"/>
              </w:rPr>
            </w:pPr>
          </w:p>
          <w:p w:rsidR="00B24771" w:rsidRPr="00284B80" w:rsidRDefault="00B24771">
            <w:pPr>
              <w:widowControl/>
              <w:jc w:val="center"/>
              <w:rPr>
                <w:rFonts w:asciiTheme="majorEastAsia" w:eastAsiaTheme="majorEastAsia" w:hAnsiTheme="majorEastAsia" w:cs="ＭＳ Ｐゴシック"/>
                <w:kern w:val="0"/>
                <w:szCs w:val="24"/>
              </w:rPr>
            </w:pPr>
            <w:r w:rsidRPr="00284B80">
              <w:rPr>
                <w:rFonts w:asciiTheme="majorEastAsia" w:eastAsiaTheme="majorEastAsia" w:hAnsiTheme="majorEastAsia" w:cs="ＭＳ Ｐゴシック" w:hint="eastAsia"/>
                <w:kern w:val="0"/>
                <w:szCs w:val="24"/>
              </w:rPr>
              <w:t>〇〇　××ﾐ</w:t>
            </w:r>
          </w:p>
        </w:tc>
      </w:tr>
      <w:tr w:rsidR="000002AA" w:rsidRPr="00284B80" w:rsidTr="00204F38">
        <w:trPr>
          <w:trHeight w:val="675"/>
        </w:trPr>
        <w:tc>
          <w:tcPr>
            <w:tcW w:w="3683" w:type="dxa"/>
            <w:gridSpan w:val="2"/>
            <w:tcBorders>
              <w:top w:val="single" w:sz="8" w:space="0" w:color="auto"/>
              <w:left w:val="single" w:sz="8" w:space="0" w:color="auto"/>
              <w:bottom w:val="single" w:sz="8" w:space="0" w:color="auto"/>
              <w:right w:val="single" w:sz="8" w:space="0" w:color="000000"/>
            </w:tcBorders>
            <w:vAlign w:val="center"/>
            <w:hideMark/>
          </w:tcPr>
          <w:p w:rsidR="000002AA" w:rsidRPr="00284B80" w:rsidRDefault="000002AA" w:rsidP="00EE32F8">
            <w:pPr>
              <w:widowControl/>
              <w:jc w:val="center"/>
              <w:rPr>
                <w:rFonts w:asciiTheme="majorEastAsia" w:eastAsiaTheme="majorEastAsia" w:hAnsiTheme="majorEastAsia" w:cs="ＭＳ Ｐゴシック"/>
                <w:kern w:val="0"/>
                <w:szCs w:val="24"/>
              </w:rPr>
            </w:pPr>
            <w:r w:rsidRPr="00284B80">
              <w:rPr>
                <w:rFonts w:asciiTheme="majorEastAsia" w:eastAsiaTheme="majorEastAsia" w:hAnsiTheme="majorEastAsia" w:cs="ＭＳ Ｐゴシック" w:hint="eastAsia"/>
                <w:kern w:val="0"/>
                <w:szCs w:val="24"/>
              </w:rPr>
              <w:t>技能試験参加証の発行</w:t>
            </w:r>
          </w:p>
          <w:p w:rsidR="000002AA" w:rsidRPr="00284B80" w:rsidRDefault="000002AA" w:rsidP="00EE32F8">
            <w:pPr>
              <w:widowControl/>
              <w:jc w:val="center"/>
              <w:rPr>
                <w:rFonts w:asciiTheme="majorEastAsia" w:eastAsiaTheme="majorEastAsia" w:hAnsiTheme="majorEastAsia" w:cs="ＭＳ Ｐゴシック"/>
                <w:kern w:val="0"/>
                <w:szCs w:val="24"/>
              </w:rPr>
            </w:pPr>
            <w:r w:rsidRPr="00284B80">
              <w:rPr>
                <w:rFonts w:asciiTheme="majorEastAsia" w:eastAsiaTheme="majorEastAsia" w:hAnsiTheme="majorEastAsia" w:cs="ＭＳ Ｐゴシック" w:hint="eastAsia"/>
                <w:kern w:val="0"/>
                <w:szCs w:val="24"/>
              </w:rPr>
              <w:t>（１部発行）</w:t>
            </w:r>
          </w:p>
          <w:p w:rsidR="000002AA" w:rsidRPr="00284B80" w:rsidRDefault="000002AA" w:rsidP="00841033">
            <w:pPr>
              <w:widowControl/>
              <w:ind w:left="240" w:hangingChars="100" w:hanging="240"/>
              <w:jc w:val="left"/>
              <w:rPr>
                <w:rFonts w:asciiTheme="majorEastAsia" w:eastAsiaTheme="majorEastAsia" w:hAnsiTheme="majorEastAsia" w:cs="ＭＳ Ｐゴシック"/>
                <w:kern w:val="0"/>
                <w:szCs w:val="24"/>
              </w:rPr>
            </w:pPr>
            <w:r w:rsidRPr="00284B80">
              <w:rPr>
                <w:rFonts w:asciiTheme="majorEastAsia" w:eastAsiaTheme="majorEastAsia" w:hAnsiTheme="majorEastAsia" w:cs="ＭＳ Ｐゴシック" w:hint="eastAsia"/>
                <w:kern w:val="0"/>
                <w:szCs w:val="24"/>
              </w:rPr>
              <w:t>＊どちらかの□を■にして下さい。</w:t>
            </w:r>
          </w:p>
        </w:tc>
        <w:tc>
          <w:tcPr>
            <w:tcW w:w="3390" w:type="dxa"/>
            <w:tcBorders>
              <w:top w:val="nil"/>
              <w:left w:val="nil"/>
              <w:bottom w:val="single" w:sz="8" w:space="0" w:color="auto"/>
              <w:right w:val="nil"/>
            </w:tcBorders>
            <w:vAlign w:val="center"/>
            <w:hideMark/>
          </w:tcPr>
          <w:p w:rsidR="000002AA" w:rsidRPr="00284B80" w:rsidRDefault="000002AA" w:rsidP="00EE32F8">
            <w:pPr>
              <w:widowControl/>
              <w:jc w:val="center"/>
              <w:rPr>
                <w:rFonts w:asciiTheme="majorEastAsia" w:eastAsiaTheme="majorEastAsia" w:hAnsiTheme="majorEastAsia" w:cs="ＭＳ Ｐゴシック"/>
                <w:kern w:val="0"/>
                <w:szCs w:val="24"/>
              </w:rPr>
            </w:pPr>
            <w:r w:rsidRPr="00284B80">
              <w:rPr>
                <w:rFonts w:asciiTheme="majorEastAsia" w:eastAsiaTheme="majorEastAsia" w:hAnsiTheme="majorEastAsia" w:cs="ＭＳ Ｐゴシック" w:hint="eastAsia"/>
                <w:kern w:val="0"/>
                <w:szCs w:val="24"/>
              </w:rPr>
              <w:t>■　希望する</w:t>
            </w:r>
            <w:r w:rsidR="00204F38" w:rsidRPr="00284B80">
              <w:rPr>
                <w:rFonts w:asciiTheme="majorEastAsia" w:eastAsiaTheme="majorEastAsia" w:hAnsiTheme="majorEastAsia" w:cs="ＭＳ Ｐゴシック" w:hint="eastAsia"/>
                <w:kern w:val="0"/>
                <w:szCs w:val="24"/>
              </w:rPr>
              <w:t>（\1,000-）</w:t>
            </w:r>
          </w:p>
        </w:tc>
        <w:tc>
          <w:tcPr>
            <w:tcW w:w="2865" w:type="dxa"/>
            <w:tcBorders>
              <w:top w:val="nil"/>
              <w:left w:val="dotted" w:sz="4" w:space="0" w:color="auto"/>
              <w:bottom w:val="single" w:sz="8" w:space="0" w:color="auto"/>
              <w:right w:val="single" w:sz="8" w:space="0" w:color="auto"/>
            </w:tcBorders>
            <w:vAlign w:val="center"/>
            <w:hideMark/>
          </w:tcPr>
          <w:p w:rsidR="000002AA" w:rsidRPr="00284B80" w:rsidRDefault="000002AA" w:rsidP="00EE32F8">
            <w:pPr>
              <w:widowControl/>
              <w:jc w:val="center"/>
              <w:rPr>
                <w:rFonts w:asciiTheme="majorEastAsia" w:eastAsiaTheme="majorEastAsia" w:hAnsiTheme="majorEastAsia" w:cs="ＭＳ Ｐゴシック"/>
                <w:kern w:val="0"/>
                <w:szCs w:val="24"/>
              </w:rPr>
            </w:pPr>
            <w:r w:rsidRPr="00284B80">
              <w:rPr>
                <w:rFonts w:asciiTheme="majorEastAsia" w:eastAsiaTheme="majorEastAsia" w:hAnsiTheme="majorEastAsia" w:cs="ＭＳ Ｐゴシック" w:hint="eastAsia"/>
                <w:kern w:val="0"/>
                <w:szCs w:val="24"/>
              </w:rPr>
              <w:t>□　希望しない</w:t>
            </w:r>
          </w:p>
        </w:tc>
      </w:tr>
      <w:tr w:rsidR="00B24771" w:rsidRPr="00284B80" w:rsidTr="00204F38">
        <w:trPr>
          <w:trHeight w:val="675"/>
        </w:trPr>
        <w:tc>
          <w:tcPr>
            <w:tcW w:w="3683" w:type="dxa"/>
            <w:gridSpan w:val="2"/>
            <w:tcBorders>
              <w:top w:val="single" w:sz="8" w:space="0" w:color="auto"/>
              <w:left w:val="single" w:sz="8" w:space="0" w:color="auto"/>
              <w:bottom w:val="single" w:sz="8" w:space="0" w:color="auto"/>
              <w:right w:val="single" w:sz="8" w:space="0" w:color="000000"/>
            </w:tcBorders>
            <w:vAlign w:val="center"/>
            <w:hideMark/>
          </w:tcPr>
          <w:p w:rsidR="000002AA" w:rsidRPr="00284B80" w:rsidRDefault="000002AA">
            <w:pPr>
              <w:widowControl/>
              <w:jc w:val="center"/>
              <w:rPr>
                <w:rFonts w:asciiTheme="majorEastAsia" w:eastAsiaTheme="majorEastAsia" w:hAnsiTheme="majorEastAsia" w:cs="ＭＳ Ｐゴシック"/>
                <w:kern w:val="0"/>
                <w:szCs w:val="24"/>
              </w:rPr>
            </w:pPr>
            <w:r w:rsidRPr="00284B80">
              <w:rPr>
                <w:rFonts w:asciiTheme="majorEastAsia" w:eastAsiaTheme="majorEastAsia" w:hAnsiTheme="majorEastAsia" w:cs="ＭＳ Ｐゴシック" w:hint="eastAsia"/>
                <w:kern w:val="0"/>
                <w:szCs w:val="24"/>
              </w:rPr>
              <w:t>技能評価証の発行</w:t>
            </w:r>
          </w:p>
          <w:p w:rsidR="007C55FC" w:rsidRPr="00284B80" w:rsidRDefault="007C55FC" w:rsidP="007C55FC">
            <w:pPr>
              <w:widowControl/>
              <w:jc w:val="center"/>
              <w:rPr>
                <w:rFonts w:asciiTheme="majorEastAsia" w:eastAsiaTheme="majorEastAsia" w:hAnsiTheme="majorEastAsia" w:cs="ＭＳ Ｐゴシック"/>
                <w:kern w:val="0"/>
                <w:szCs w:val="24"/>
              </w:rPr>
            </w:pPr>
            <w:r w:rsidRPr="00284B80">
              <w:rPr>
                <w:rFonts w:asciiTheme="majorEastAsia" w:eastAsiaTheme="majorEastAsia" w:hAnsiTheme="majorEastAsia" w:cs="ＭＳ Ｐゴシック" w:hint="eastAsia"/>
                <w:kern w:val="0"/>
                <w:szCs w:val="24"/>
              </w:rPr>
              <w:t>（1人につき1部発行）</w:t>
            </w:r>
          </w:p>
          <w:p w:rsidR="00B24771" w:rsidRPr="00284B80" w:rsidRDefault="00B24771" w:rsidP="00841033">
            <w:pPr>
              <w:widowControl/>
              <w:ind w:left="240" w:hangingChars="100" w:hanging="240"/>
              <w:jc w:val="left"/>
              <w:rPr>
                <w:rFonts w:asciiTheme="majorEastAsia" w:eastAsiaTheme="majorEastAsia" w:hAnsiTheme="majorEastAsia" w:cs="ＭＳ Ｐゴシック"/>
                <w:kern w:val="0"/>
                <w:szCs w:val="24"/>
              </w:rPr>
            </w:pPr>
            <w:r w:rsidRPr="00284B80">
              <w:rPr>
                <w:rFonts w:asciiTheme="majorEastAsia" w:eastAsiaTheme="majorEastAsia" w:hAnsiTheme="majorEastAsia" w:cs="ＭＳ Ｐゴシック" w:hint="eastAsia"/>
                <w:kern w:val="0"/>
                <w:szCs w:val="24"/>
              </w:rPr>
              <w:t>＊</w:t>
            </w:r>
            <w:r w:rsidR="00673724" w:rsidRPr="00284B80">
              <w:rPr>
                <w:rFonts w:asciiTheme="majorEastAsia" w:eastAsiaTheme="majorEastAsia" w:hAnsiTheme="majorEastAsia" w:cs="ＭＳ Ｐゴシック" w:hint="eastAsia"/>
                <w:kern w:val="0"/>
                <w:szCs w:val="24"/>
              </w:rPr>
              <w:t>ご希望</w:t>
            </w:r>
            <w:r w:rsidRPr="00284B80">
              <w:rPr>
                <w:rFonts w:asciiTheme="majorEastAsia" w:eastAsiaTheme="majorEastAsia" w:hAnsiTheme="majorEastAsia" w:cs="ＭＳ Ｐゴシック" w:hint="eastAsia"/>
                <w:kern w:val="0"/>
                <w:szCs w:val="24"/>
              </w:rPr>
              <w:t>の□を■にして下さい。</w:t>
            </w:r>
          </w:p>
        </w:tc>
        <w:tc>
          <w:tcPr>
            <w:tcW w:w="3390" w:type="dxa"/>
            <w:tcBorders>
              <w:top w:val="nil"/>
              <w:left w:val="nil"/>
              <w:bottom w:val="single" w:sz="8" w:space="0" w:color="auto"/>
              <w:right w:val="nil"/>
            </w:tcBorders>
            <w:vAlign w:val="center"/>
            <w:hideMark/>
          </w:tcPr>
          <w:p w:rsidR="00204F38" w:rsidRPr="00284B80" w:rsidRDefault="00673724" w:rsidP="00204F38">
            <w:pPr>
              <w:widowControl/>
              <w:ind w:firstLineChars="100" w:firstLine="240"/>
              <w:rPr>
                <w:rFonts w:asciiTheme="majorEastAsia" w:eastAsiaTheme="majorEastAsia" w:hAnsiTheme="majorEastAsia" w:cs="ＭＳ Ｐゴシック"/>
                <w:kern w:val="0"/>
                <w:szCs w:val="24"/>
              </w:rPr>
            </w:pPr>
            <w:r w:rsidRPr="00284B80">
              <w:rPr>
                <w:rFonts w:asciiTheme="majorEastAsia" w:eastAsiaTheme="majorEastAsia" w:hAnsiTheme="majorEastAsia" w:cs="ＭＳ Ｐゴシック" w:hint="eastAsia"/>
                <w:kern w:val="0"/>
                <w:szCs w:val="24"/>
              </w:rPr>
              <w:t>□一般生菌数のみ</w:t>
            </w:r>
            <w:r w:rsidR="00B24771" w:rsidRPr="00284B80">
              <w:rPr>
                <w:rFonts w:asciiTheme="majorEastAsia" w:eastAsiaTheme="majorEastAsia" w:hAnsiTheme="majorEastAsia" w:cs="ＭＳ Ｐゴシック" w:hint="eastAsia"/>
                <w:kern w:val="0"/>
                <w:szCs w:val="24"/>
              </w:rPr>
              <w:t>希望</w:t>
            </w:r>
          </w:p>
          <w:p w:rsidR="00673724" w:rsidRPr="00284B80" w:rsidRDefault="00673724" w:rsidP="00204F38">
            <w:pPr>
              <w:widowControl/>
              <w:ind w:firstLineChars="100" w:firstLine="240"/>
              <w:rPr>
                <w:rFonts w:asciiTheme="majorEastAsia" w:eastAsiaTheme="majorEastAsia" w:hAnsiTheme="majorEastAsia" w:cs="ＭＳ Ｐゴシック"/>
                <w:kern w:val="0"/>
                <w:szCs w:val="24"/>
              </w:rPr>
            </w:pPr>
            <w:r w:rsidRPr="00284B80">
              <w:rPr>
                <w:rFonts w:asciiTheme="majorEastAsia" w:eastAsiaTheme="majorEastAsia" w:hAnsiTheme="majorEastAsia" w:cs="ＭＳ Ｐゴシック" w:hint="eastAsia"/>
                <w:kern w:val="0"/>
                <w:szCs w:val="24"/>
              </w:rPr>
              <w:t>□大腸菌群大腸菌のみ希望</w:t>
            </w:r>
          </w:p>
          <w:p w:rsidR="00673724" w:rsidRPr="00284B80" w:rsidRDefault="00673724" w:rsidP="00204F38">
            <w:pPr>
              <w:widowControl/>
              <w:ind w:firstLineChars="100" w:firstLine="240"/>
              <w:rPr>
                <w:rFonts w:asciiTheme="majorEastAsia" w:eastAsiaTheme="majorEastAsia" w:hAnsiTheme="majorEastAsia" w:cs="ＭＳ Ｐゴシック"/>
                <w:kern w:val="0"/>
                <w:szCs w:val="24"/>
              </w:rPr>
            </w:pPr>
            <w:r w:rsidRPr="00284B80">
              <w:rPr>
                <w:rFonts w:asciiTheme="majorEastAsia" w:eastAsiaTheme="majorEastAsia" w:hAnsiTheme="majorEastAsia" w:cs="ＭＳ Ｐゴシック" w:hint="eastAsia"/>
                <w:kern w:val="0"/>
                <w:szCs w:val="24"/>
              </w:rPr>
              <w:t>■両方希望する</w:t>
            </w:r>
          </w:p>
          <w:p w:rsidR="00B24771" w:rsidRPr="00284B80" w:rsidRDefault="00204F38">
            <w:pPr>
              <w:widowControl/>
              <w:jc w:val="center"/>
              <w:rPr>
                <w:rFonts w:asciiTheme="majorEastAsia" w:eastAsiaTheme="majorEastAsia" w:hAnsiTheme="majorEastAsia" w:cs="ＭＳ Ｐゴシック"/>
                <w:kern w:val="0"/>
                <w:szCs w:val="24"/>
              </w:rPr>
            </w:pPr>
            <w:r w:rsidRPr="00284B80">
              <w:rPr>
                <w:rFonts w:asciiTheme="majorEastAsia" w:eastAsiaTheme="majorEastAsia" w:hAnsiTheme="majorEastAsia" w:cs="ＭＳ Ｐゴシック" w:hint="eastAsia"/>
                <w:kern w:val="0"/>
                <w:szCs w:val="24"/>
              </w:rPr>
              <w:t>（\1,000-×1事業所）</w:t>
            </w:r>
          </w:p>
        </w:tc>
        <w:tc>
          <w:tcPr>
            <w:tcW w:w="2865" w:type="dxa"/>
            <w:tcBorders>
              <w:top w:val="nil"/>
              <w:left w:val="dotted" w:sz="4" w:space="0" w:color="auto"/>
              <w:bottom w:val="single" w:sz="8" w:space="0" w:color="auto"/>
              <w:right w:val="single" w:sz="8" w:space="0" w:color="auto"/>
            </w:tcBorders>
            <w:vAlign w:val="center"/>
            <w:hideMark/>
          </w:tcPr>
          <w:p w:rsidR="00B24771" w:rsidRPr="00284B80" w:rsidRDefault="00B24771">
            <w:pPr>
              <w:widowControl/>
              <w:jc w:val="center"/>
              <w:rPr>
                <w:rFonts w:asciiTheme="majorEastAsia" w:eastAsiaTheme="majorEastAsia" w:hAnsiTheme="majorEastAsia" w:cs="ＭＳ Ｐゴシック"/>
                <w:kern w:val="0"/>
                <w:szCs w:val="24"/>
              </w:rPr>
            </w:pPr>
            <w:r w:rsidRPr="00284B80">
              <w:rPr>
                <w:rFonts w:asciiTheme="majorEastAsia" w:eastAsiaTheme="majorEastAsia" w:hAnsiTheme="majorEastAsia" w:cs="ＭＳ Ｐゴシック" w:hint="eastAsia"/>
                <w:kern w:val="0"/>
                <w:szCs w:val="24"/>
              </w:rPr>
              <w:t>□　希望しない</w:t>
            </w:r>
          </w:p>
        </w:tc>
      </w:tr>
      <w:tr w:rsidR="00B24771" w:rsidRPr="00284B80" w:rsidTr="00204F38">
        <w:trPr>
          <w:trHeight w:val="285"/>
        </w:trPr>
        <w:tc>
          <w:tcPr>
            <w:tcW w:w="9938" w:type="dxa"/>
            <w:gridSpan w:val="4"/>
            <w:tcBorders>
              <w:top w:val="nil"/>
              <w:left w:val="nil"/>
              <w:bottom w:val="nil"/>
              <w:right w:val="nil"/>
            </w:tcBorders>
            <w:noWrap/>
            <w:vAlign w:val="center"/>
            <w:hideMark/>
          </w:tcPr>
          <w:p w:rsidR="007C55FC" w:rsidRPr="00284B80" w:rsidRDefault="007C55FC" w:rsidP="007C55FC">
            <w:pPr>
              <w:snapToGrid w:val="0"/>
              <w:ind w:leftChars="472" w:left="1133"/>
              <w:jc w:val="left"/>
              <w:rPr>
                <w:rFonts w:asciiTheme="majorEastAsia" w:eastAsiaTheme="majorEastAsia" w:hAnsiTheme="majorEastAsia"/>
                <w:szCs w:val="24"/>
              </w:rPr>
            </w:pPr>
            <w:r w:rsidRPr="00284B80">
              <w:rPr>
                <w:rFonts w:asciiTheme="majorEastAsia" w:eastAsiaTheme="majorEastAsia" w:hAnsiTheme="majorEastAsia" w:hint="eastAsia"/>
                <w:szCs w:val="24"/>
              </w:rPr>
              <w:t>＊技能評価証 申込の方へ</w:t>
            </w:r>
          </w:p>
          <w:p w:rsidR="007C55FC" w:rsidRPr="00284B80" w:rsidRDefault="007C55FC" w:rsidP="007C55FC">
            <w:pPr>
              <w:snapToGrid w:val="0"/>
              <w:ind w:leftChars="590" w:left="1416"/>
              <w:jc w:val="left"/>
              <w:rPr>
                <w:rFonts w:asciiTheme="majorEastAsia" w:eastAsiaTheme="majorEastAsia" w:hAnsiTheme="majorEastAsia"/>
                <w:szCs w:val="24"/>
              </w:rPr>
            </w:pPr>
            <w:r w:rsidRPr="00284B80">
              <w:rPr>
                <w:rFonts w:asciiTheme="majorEastAsia" w:eastAsiaTheme="majorEastAsia" w:hAnsiTheme="majorEastAsia" w:hint="eastAsia"/>
                <w:szCs w:val="24"/>
              </w:rPr>
              <w:t>試料（40g）を使って、３回繰返し一般生菌数の検査を行うため、</w:t>
            </w:r>
          </w:p>
          <w:p w:rsidR="007C55FC" w:rsidRPr="00284B80" w:rsidRDefault="007C55FC" w:rsidP="007C55FC">
            <w:pPr>
              <w:snapToGrid w:val="0"/>
              <w:ind w:leftChars="590" w:left="1416"/>
              <w:jc w:val="left"/>
              <w:rPr>
                <w:rFonts w:asciiTheme="majorEastAsia" w:eastAsiaTheme="majorEastAsia" w:hAnsiTheme="majorEastAsia"/>
                <w:szCs w:val="24"/>
              </w:rPr>
            </w:pPr>
            <w:r w:rsidRPr="00284B80">
              <w:rPr>
                <w:rFonts w:asciiTheme="majorEastAsia" w:eastAsiaTheme="majorEastAsia" w:hAnsiTheme="majorEastAsia" w:hint="eastAsia"/>
                <w:szCs w:val="24"/>
              </w:rPr>
              <w:t>1人につき１試料必要と考えてください。</w:t>
            </w:r>
          </w:p>
          <w:p w:rsidR="000002AA" w:rsidRPr="00284B80" w:rsidRDefault="000002AA">
            <w:pPr>
              <w:widowControl/>
              <w:jc w:val="left"/>
              <w:rPr>
                <w:rFonts w:asciiTheme="majorEastAsia" w:eastAsiaTheme="majorEastAsia" w:hAnsiTheme="majorEastAsia" w:cs="ＭＳ Ｐゴシック"/>
                <w:kern w:val="0"/>
                <w:szCs w:val="24"/>
              </w:rPr>
            </w:pPr>
          </w:p>
        </w:tc>
      </w:tr>
      <w:tr w:rsidR="00B24771" w:rsidRPr="00284B80" w:rsidTr="00204F38">
        <w:trPr>
          <w:trHeight w:val="540"/>
        </w:trPr>
        <w:tc>
          <w:tcPr>
            <w:tcW w:w="9938" w:type="dxa"/>
            <w:gridSpan w:val="4"/>
            <w:tcBorders>
              <w:top w:val="nil"/>
              <w:left w:val="nil"/>
              <w:bottom w:val="nil"/>
              <w:right w:val="nil"/>
            </w:tcBorders>
            <w:noWrap/>
            <w:vAlign w:val="center"/>
            <w:hideMark/>
          </w:tcPr>
          <w:p w:rsidR="007420A9" w:rsidRPr="00284B80" w:rsidRDefault="007420A9">
            <w:pPr>
              <w:widowControl/>
              <w:jc w:val="left"/>
              <w:rPr>
                <w:rFonts w:asciiTheme="majorEastAsia" w:eastAsiaTheme="majorEastAsia" w:hAnsiTheme="majorEastAsia" w:cs="ＭＳ Ｐゴシック"/>
                <w:kern w:val="0"/>
                <w:szCs w:val="24"/>
              </w:rPr>
            </w:pPr>
            <w:r w:rsidRPr="00284B80">
              <w:rPr>
                <w:rFonts w:asciiTheme="majorEastAsia" w:eastAsiaTheme="majorEastAsia" w:hAnsiTheme="majorEastAsia" w:cs="ＭＳ Ｐゴシック" w:hint="eastAsia"/>
                <w:kern w:val="0"/>
                <w:szCs w:val="24"/>
              </w:rPr>
              <w:t>【メール送信先】　　及び</w:t>
            </w:r>
            <w:r w:rsidR="007C55FC" w:rsidRPr="00284B80">
              <w:rPr>
                <w:rFonts w:asciiTheme="majorEastAsia" w:eastAsiaTheme="majorEastAsia" w:hAnsiTheme="majorEastAsia" w:cs="ＭＳ Ｐゴシック" w:hint="eastAsia"/>
                <w:kern w:val="0"/>
                <w:szCs w:val="24"/>
              </w:rPr>
              <w:t xml:space="preserve">　</w:t>
            </w:r>
            <w:r w:rsidRPr="00284B80">
              <w:rPr>
                <w:rFonts w:asciiTheme="majorEastAsia" w:eastAsiaTheme="majorEastAsia" w:hAnsiTheme="majorEastAsia" w:cs="ＭＳ Ｐゴシック" w:hint="eastAsia"/>
                <w:kern w:val="0"/>
                <w:szCs w:val="24"/>
              </w:rPr>
              <w:t xml:space="preserve">　【クロスチェックに関する問い合わせ先】</w:t>
            </w:r>
          </w:p>
          <w:p w:rsidR="007C55FC" w:rsidRPr="00284B80" w:rsidRDefault="007C55FC">
            <w:pPr>
              <w:widowControl/>
              <w:jc w:val="left"/>
              <w:rPr>
                <w:rFonts w:asciiTheme="majorEastAsia" w:eastAsiaTheme="majorEastAsia" w:hAnsiTheme="majorEastAsia" w:cs="ＭＳ Ｐゴシック"/>
                <w:kern w:val="0"/>
                <w:szCs w:val="24"/>
              </w:rPr>
            </w:pPr>
          </w:p>
          <w:p w:rsidR="00B24771" w:rsidRPr="00284B80" w:rsidRDefault="007420A9" w:rsidP="001668E2">
            <w:pPr>
              <w:widowControl/>
              <w:ind w:firstLineChars="400" w:firstLine="960"/>
              <w:jc w:val="left"/>
              <w:rPr>
                <w:rFonts w:asciiTheme="majorEastAsia" w:eastAsiaTheme="majorEastAsia" w:hAnsiTheme="majorEastAsia" w:cs="ＭＳ Ｐゴシック"/>
                <w:kern w:val="0"/>
                <w:szCs w:val="24"/>
              </w:rPr>
            </w:pPr>
            <w:r w:rsidRPr="00284B80">
              <w:rPr>
                <w:rFonts w:asciiTheme="majorEastAsia" w:eastAsiaTheme="majorEastAsia" w:hAnsiTheme="majorEastAsia" w:cs="ＭＳ Ｐゴシック" w:hint="eastAsia"/>
                <w:kern w:val="0"/>
                <w:szCs w:val="24"/>
              </w:rPr>
              <w:t xml:space="preserve">一般社団法人　神戸食品微生物科学協会　</w:t>
            </w:r>
            <w:r w:rsidR="000002AA" w:rsidRPr="00284B80">
              <w:rPr>
                <w:rFonts w:asciiTheme="majorEastAsia" w:eastAsiaTheme="majorEastAsia" w:hAnsiTheme="majorEastAsia" w:cs="ＭＳ Ｐゴシック" w:hint="eastAsia"/>
                <w:kern w:val="0"/>
                <w:szCs w:val="24"/>
              </w:rPr>
              <w:t>精度管理委員会</w:t>
            </w:r>
          </w:p>
        </w:tc>
      </w:tr>
      <w:tr w:rsidR="00B24771" w:rsidRPr="00284B80" w:rsidTr="00204F38">
        <w:trPr>
          <w:trHeight w:val="540"/>
        </w:trPr>
        <w:tc>
          <w:tcPr>
            <w:tcW w:w="9938" w:type="dxa"/>
            <w:gridSpan w:val="4"/>
            <w:tcBorders>
              <w:top w:val="nil"/>
              <w:left w:val="nil"/>
              <w:bottom w:val="nil"/>
              <w:right w:val="nil"/>
            </w:tcBorders>
            <w:noWrap/>
            <w:vAlign w:val="center"/>
            <w:hideMark/>
          </w:tcPr>
          <w:p w:rsidR="001668E2" w:rsidRPr="00284B80" w:rsidRDefault="001668E2" w:rsidP="001668E2">
            <w:pPr>
              <w:ind w:leftChars="412" w:left="989"/>
              <w:jc w:val="left"/>
              <w:rPr>
                <w:rFonts w:asciiTheme="majorEastAsia" w:eastAsiaTheme="majorEastAsia" w:hAnsiTheme="majorEastAsia" w:cs="ＭＳ Ｐゴシック"/>
                <w:kern w:val="0"/>
                <w:szCs w:val="24"/>
              </w:rPr>
            </w:pPr>
            <w:r w:rsidRPr="00284B80">
              <w:rPr>
                <w:rFonts w:asciiTheme="majorEastAsia" w:eastAsiaTheme="majorEastAsia" w:hAnsiTheme="majorEastAsia" w:hint="eastAsia"/>
                <w:szCs w:val="24"/>
              </w:rPr>
              <w:t xml:space="preserve">専用アドレス　　</w:t>
            </w:r>
            <w:r w:rsidRPr="00284B80">
              <w:rPr>
                <w:rFonts w:asciiTheme="majorEastAsia" w:eastAsiaTheme="majorEastAsia" w:hAnsiTheme="majorEastAsia" w:cs="ＭＳ Ｐゴシック" w:hint="eastAsia"/>
                <w:kern w:val="0"/>
                <w:szCs w:val="24"/>
                <w:u w:val="single"/>
              </w:rPr>
              <w:t>E-MAIL：seido@kobe-biseibutsu.or.jp</w:t>
            </w:r>
            <w:r w:rsidRPr="00284B80">
              <w:rPr>
                <w:rFonts w:asciiTheme="majorEastAsia" w:eastAsiaTheme="majorEastAsia" w:hAnsiTheme="majorEastAsia" w:cs="ＭＳ Ｐゴシック" w:hint="eastAsia"/>
                <w:kern w:val="0"/>
                <w:szCs w:val="24"/>
              </w:rPr>
              <w:t xml:space="preserve">　　</w:t>
            </w:r>
          </w:p>
          <w:p w:rsidR="001668E2" w:rsidRPr="00284B80" w:rsidRDefault="001668E2" w:rsidP="001668E2">
            <w:pPr>
              <w:ind w:firstLineChars="1200" w:firstLine="2880"/>
              <w:jc w:val="left"/>
              <w:rPr>
                <w:rFonts w:asciiTheme="majorEastAsia" w:eastAsiaTheme="majorEastAsia" w:hAnsiTheme="majorEastAsia"/>
                <w:szCs w:val="24"/>
              </w:rPr>
            </w:pPr>
            <w:r w:rsidRPr="00284B80">
              <w:rPr>
                <w:rFonts w:asciiTheme="majorEastAsia" w:eastAsiaTheme="majorEastAsia" w:hAnsiTheme="majorEastAsia" w:hint="eastAsia"/>
                <w:szCs w:val="24"/>
              </w:rPr>
              <w:t>注）</w:t>
            </w:r>
            <w:r w:rsidRPr="00284B80">
              <w:rPr>
                <w:rFonts w:asciiTheme="majorEastAsia" w:eastAsiaTheme="majorEastAsia" w:hAnsiTheme="majorEastAsia" w:cs="ＭＳ Ｐゴシック" w:hint="eastAsia"/>
                <w:kern w:val="0"/>
                <w:szCs w:val="24"/>
              </w:rPr>
              <w:t>協会ホームページの問合せ先とは異なります。</w:t>
            </w:r>
          </w:p>
          <w:p w:rsidR="00B24771" w:rsidRPr="00284B80" w:rsidRDefault="00B24771" w:rsidP="000002AA">
            <w:pPr>
              <w:widowControl/>
              <w:ind w:firstLineChars="900" w:firstLine="2160"/>
              <w:jc w:val="left"/>
              <w:rPr>
                <w:rFonts w:asciiTheme="majorEastAsia" w:eastAsiaTheme="majorEastAsia" w:hAnsiTheme="majorEastAsia" w:cs="ＭＳ Ｐゴシック"/>
                <w:kern w:val="0"/>
                <w:szCs w:val="24"/>
              </w:rPr>
            </w:pPr>
          </w:p>
        </w:tc>
      </w:tr>
    </w:tbl>
    <w:p w:rsidR="00B24771" w:rsidRPr="00284B80" w:rsidRDefault="00B24771">
      <w:pPr>
        <w:ind w:right="240"/>
        <w:jc w:val="left"/>
        <w:rPr>
          <w:rFonts w:asciiTheme="majorEastAsia" w:eastAsiaTheme="majorEastAsia" w:hAnsiTheme="majorEastAsia"/>
          <w:szCs w:val="24"/>
        </w:rPr>
      </w:pPr>
    </w:p>
    <w:sectPr w:rsidR="00B24771" w:rsidRPr="00284B80" w:rsidSect="00A9666B">
      <w:pgSz w:w="11906" w:h="16838" w:code="9"/>
      <w:pgMar w:top="709" w:right="851" w:bottom="567" w:left="851" w:header="567" w:footer="567" w:gutter="0"/>
      <w:pgNumType w:fmt="decimalFullWidth"/>
      <w:cols w:space="425"/>
      <w:docGrid w:type="linesAndChars" w:linePitch="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C5D" w:rsidRDefault="00C34C5D">
      <w:r>
        <w:separator/>
      </w:r>
    </w:p>
  </w:endnote>
  <w:endnote w:type="continuationSeparator" w:id="0">
    <w:p w:rsidR="00C34C5D" w:rsidRDefault="00C3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C5D" w:rsidRDefault="00C34C5D">
      <w:r>
        <w:separator/>
      </w:r>
    </w:p>
  </w:footnote>
  <w:footnote w:type="continuationSeparator" w:id="0">
    <w:p w:rsidR="00C34C5D" w:rsidRDefault="00C34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FF1"/>
    <w:multiLevelType w:val="hybridMultilevel"/>
    <w:tmpl w:val="15629202"/>
    <w:lvl w:ilvl="0" w:tplc="C88679AA">
      <w:start w:val="1"/>
      <w:numFmt w:val="decimalFullWidth"/>
      <w:lvlText w:val="%1．"/>
      <w:lvlJc w:val="left"/>
      <w:pPr>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0B154D02"/>
    <w:multiLevelType w:val="hybridMultilevel"/>
    <w:tmpl w:val="0B761BEA"/>
    <w:lvl w:ilvl="0" w:tplc="E55A65AE">
      <w:start w:val="1"/>
      <w:numFmt w:val="decimalEnclosedCircle"/>
      <w:lvlText w:val="%1"/>
      <w:lvlJc w:val="left"/>
      <w:pPr>
        <w:ind w:left="487" w:hanging="420"/>
      </w:pPr>
      <w:rPr>
        <w:rFonts w:ascii="ＭＳ ゴシック" w:hAnsi="ＭＳ ゴシック" w:hint="default"/>
      </w:rPr>
    </w:lvl>
    <w:lvl w:ilvl="1" w:tplc="04090017" w:tentative="1">
      <w:start w:val="1"/>
      <w:numFmt w:val="aiueoFullWidth"/>
      <w:lvlText w:val="(%2)"/>
      <w:lvlJc w:val="left"/>
      <w:pPr>
        <w:ind w:left="907" w:hanging="420"/>
      </w:pPr>
    </w:lvl>
    <w:lvl w:ilvl="2" w:tplc="04090011" w:tentative="1">
      <w:start w:val="1"/>
      <w:numFmt w:val="decimalEnclosedCircle"/>
      <w:lvlText w:val="%3"/>
      <w:lvlJc w:val="left"/>
      <w:pPr>
        <w:ind w:left="1327" w:hanging="420"/>
      </w:pPr>
    </w:lvl>
    <w:lvl w:ilvl="3" w:tplc="0409000F" w:tentative="1">
      <w:start w:val="1"/>
      <w:numFmt w:val="decimal"/>
      <w:lvlText w:val="%4."/>
      <w:lvlJc w:val="left"/>
      <w:pPr>
        <w:ind w:left="1747" w:hanging="420"/>
      </w:pPr>
    </w:lvl>
    <w:lvl w:ilvl="4" w:tplc="04090017" w:tentative="1">
      <w:start w:val="1"/>
      <w:numFmt w:val="aiueoFullWidth"/>
      <w:lvlText w:val="(%5)"/>
      <w:lvlJc w:val="left"/>
      <w:pPr>
        <w:ind w:left="2167" w:hanging="420"/>
      </w:pPr>
    </w:lvl>
    <w:lvl w:ilvl="5" w:tplc="04090011" w:tentative="1">
      <w:start w:val="1"/>
      <w:numFmt w:val="decimalEnclosedCircle"/>
      <w:lvlText w:val="%6"/>
      <w:lvlJc w:val="left"/>
      <w:pPr>
        <w:ind w:left="2587" w:hanging="420"/>
      </w:pPr>
    </w:lvl>
    <w:lvl w:ilvl="6" w:tplc="0409000F" w:tentative="1">
      <w:start w:val="1"/>
      <w:numFmt w:val="decimal"/>
      <w:lvlText w:val="%7."/>
      <w:lvlJc w:val="left"/>
      <w:pPr>
        <w:ind w:left="3007" w:hanging="420"/>
      </w:pPr>
    </w:lvl>
    <w:lvl w:ilvl="7" w:tplc="04090017" w:tentative="1">
      <w:start w:val="1"/>
      <w:numFmt w:val="aiueoFullWidth"/>
      <w:lvlText w:val="(%8)"/>
      <w:lvlJc w:val="left"/>
      <w:pPr>
        <w:ind w:left="3427" w:hanging="420"/>
      </w:pPr>
    </w:lvl>
    <w:lvl w:ilvl="8" w:tplc="04090011" w:tentative="1">
      <w:start w:val="1"/>
      <w:numFmt w:val="decimalEnclosedCircle"/>
      <w:lvlText w:val="%9"/>
      <w:lvlJc w:val="left"/>
      <w:pPr>
        <w:ind w:left="3847" w:hanging="420"/>
      </w:pPr>
    </w:lvl>
  </w:abstractNum>
  <w:abstractNum w:abstractNumId="2">
    <w:nsid w:val="0CCE5AA2"/>
    <w:multiLevelType w:val="hybridMultilevel"/>
    <w:tmpl w:val="9B0CC936"/>
    <w:lvl w:ilvl="0" w:tplc="77B4B7F0">
      <w:start w:val="1"/>
      <w:numFmt w:val="decimal"/>
      <w:lvlText w:val="(%1) "/>
      <w:lvlJc w:val="left"/>
      <w:pPr>
        <w:ind w:left="1525" w:hanging="420"/>
      </w:pPr>
      <w:rPr>
        <w:rFonts w:hint="eastAsia"/>
      </w:rPr>
    </w:lvl>
    <w:lvl w:ilvl="1" w:tplc="04090017" w:tentative="1">
      <w:start w:val="1"/>
      <w:numFmt w:val="aiueoFullWidth"/>
      <w:lvlText w:val="(%2)"/>
      <w:lvlJc w:val="left"/>
      <w:pPr>
        <w:ind w:left="1945" w:hanging="420"/>
      </w:pPr>
    </w:lvl>
    <w:lvl w:ilvl="2" w:tplc="04090011" w:tentative="1">
      <w:start w:val="1"/>
      <w:numFmt w:val="decimalEnclosedCircle"/>
      <w:lvlText w:val="%3"/>
      <w:lvlJc w:val="left"/>
      <w:pPr>
        <w:ind w:left="2365" w:hanging="420"/>
      </w:pPr>
    </w:lvl>
    <w:lvl w:ilvl="3" w:tplc="0409000F" w:tentative="1">
      <w:start w:val="1"/>
      <w:numFmt w:val="decimal"/>
      <w:lvlText w:val="%4."/>
      <w:lvlJc w:val="left"/>
      <w:pPr>
        <w:ind w:left="2785" w:hanging="420"/>
      </w:pPr>
    </w:lvl>
    <w:lvl w:ilvl="4" w:tplc="04090017" w:tentative="1">
      <w:start w:val="1"/>
      <w:numFmt w:val="aiueoFullWidth"/>
      <w:lvlText w:val="(%5)"/>
      <w:lvlJc w:val="left"/>
      <w:pPr>
        <w:ind w:left="3205" w:hanging="420"/>
      </w:pPr>
    </w:lvl>
    <w:lvl w:ilvl="5" w:tplc="04090011" w:tentative="1">
      <w:start w:val="1"/>
      <w:numFmt w:val="decimalEnclosedCircle"/>
      <w:lvlText w:val="%6"/>
      <w:lvlJc w:val="left"/>
      <w:pPr>
        <w:ind w:left="3625" w:hanging="420"/>
      </w:pPr>
    </w:lvl>
    <w:lvl w:ilvl="6" w:tplc="0409000F" w:tentative="1">
      <w:start w:val="1"/>
      <w:numFmt w:val="decimal"/>
      <w:lvlText w:val="%7."/>
      <w:lvlJc w:val="left"/>
      <w:pPr>
        <w:ind w:left="4045" w:hanging="420"/>
      </w:pPr>
    </w:lvl>
    <w:lvl w:ilvl="7" w:tplc="04090017" w:tentative="1">
      <w:start w:val="1"/>
      <w:numFmt w:val="aiueoFullWidth"/>
      <w:lvlText w:val="(%8)"/>
      <w:lvlJc w:val="left"/>
      <w:pPr>
        <w:ind w:left="4465" w:hanging="420"/>
      </w:pPr>
    </w:lvl>
    <w:lvl w:ilvl="8" w:tplc="04090011" w:tentative="1">
      <w:start w:val="1"/>
      <w:numFmt w:val="decimalEnclosedCircle"/>
      <w:lvlText w:val="%9"/>
      <w:lvlJc w:val="left"/>
      <w:pPr>
        <w:ind w:left="4885" w:hanging="420"/>
      </w:pPr>
    </w:lvl>
  </w:abstractNum>
  <w:abstractNum w:abstractNumId="3">
    <w:nsid w:val="0FC3620D"/>
    <w:multiLevelType w:val="hybridMultilevel"/>
    <w:tmpl w:val="A60EDC32"/>
    <w:lvl w:ilvl="0" w:tplc="EFFACC82">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12933A46"/>
    <w:multiLevelType w:val="hybridMultilevel"/>
    <w:tmpl w:val="79A4FF36"/>
    <w:lvl w:ilvl="0" w:tplc="04090011">
      <w:start w:val="1"/>
      <w:numFmt w:val="decimalEnclosedCircle"/>
      <w:lvlText w:val="%1"/>
      <w:lvlJc w:val="left"/>
      <w:pPr>
        <w:ind w:left="1365" w:hanging="420"/>
      </w:p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5">
    <w:nsid w:val="14275D32"/>
    <w:multiLevelType w:val="hybridMultilevel"/>
    <w:tmpl w:val="3A58D4CC"/>
    <w:lvl w:ilvl="0" w:tplc="E55A65AE">
      <w:start w:val="1"/>
      <w:numFmt w:val="decimalEnclosedCircle"/>
      <w:lvlText w:val="%1"/>
      <w:lvlJc w:val="left"/>
      <w:pPr>
        <w:ind w:left="980" w:hanging="420"/>
      </w:pPr>
      <w:rPr>
        <w:rFonts w:ascii="ＭＳ ゴシック" w:hAnsi="ＭＳ ゴシック"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6">
    <w:nsid w:val="15F74676"/>
    <w:multiLevelType w:val="hybridMultilevel"/>
    <w:tmpl w:val="9B94E6C8"/>
    <w:lvl w:ilvl="0" w:tplc="4E06BDDC">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6E87C0B"/>
    <w:multiLevelType w:val="hybridMultilevel"/>
    <w:tmpl w:val="FDB23CB2"/>
    <w:lvl w:ilvl="0" w:tplc="77B4B7F0">
      <w:start w:val="1"/>
      <w:numFmt w:val="decimal"/>
      <w:lvlText w:val="(%1) "/>
      <w:lvlJc w:val="left"/>
      <w:pPr>
        <w:ind w:left="1492" w:hanging="420"/>
      </w:pPr>
      <w:rPr>
        <w:rFonts w:hint="eastAsia"/>
      </w:rPr>
    </w:lvl>
    <w:lvl w:ilvl="1" w:tplc="04090017" w:tentative="1">
      <w:start w:val="1"/>
      <w:numFmt w:val="aiueoFullWidth"/>
      <w:lvlText w:val="(%2)"/>
      <w:lvlJc w:val="left"/>
      <w:pPr>
        <w:ind w:left="1912" w:hanging="420"/>
      </w:pPr>
    </w:lvl>
    <w:lvl w:ilvl="2" w:tplc="04090011" w:tentative="1">
      <w:start w:val="1"/>
      <w:numFmt w:val="decimalEnclosedCircle"/>
      <w:lvlText w:val="%3"/>
      <w:lvlJc w:val="left"/>
      <w:pPr>
        <w:ind w:left="2332" w:hanging="420"/>
      </w:pPr>
    </w:lvl>
    <w:lvl w:ilvl="3" w:tplc="0409000F" w:tentative="1">
      <w:start w:val="1"/>
      <w:numFmt w:val="decimal"/>
      <w:lvlText w:val="%4."/>
      <w:lvlJc w:val="left"/>
      <w:pPr>
        <w:ind w:left="2752" w:hanging="420"/>
      </w:pPr>
    </w:lvl>
    <w:lvl w:ilvl="4" w:tplc="04090017" w:tentative="1">
      <w:start w:val="1"/>
      <w:numFmt w:val="aiueoFullWidth"/>
      <w:lvlText w:val="(%5)"/>
      <w:lvlJc w:val="left"/>
      <w:pPr>
        <w:ind w:left="3172" w:hanging="420"/>
      </w:pPr>
    </w:lvl>
    <w:lvl w:ilvl="5" w:tplc="04090011" w:tentative="1">
      <w:start w:val="1"/>
      <w:numFmt w:val="decimalEnclosedCircle"/>
      <w:lvlText w:val="%6"/>
      <w:lvlJc w:val="left"/>
      <w:pPr>
        <w:ind w:left="3592" w:hanging="420"/>
      </w:pPr>
    </w:lvl>
    <w:lvl w:ilvl="6" w:tplc="0409000F" w:tentative="1">
      <w:start w:val="1"/>
      <w:numFmt w:val="decimal"/>
      <w:lvlText w:val="%7."/>
      <w:lvlJc w:val="left"/>
      <w:pPr>
        <w:ind w:left="4012" w:hanging="420"/>
      </w:pPr>
    </w:lvl>
    <w:lvl w:ilvl="7" w:tplc="04090017" w:tentative="1">
      <w:start w:val="1"/>
      <w:numFmt w:val="aiueoFullWidth"/>
      <w:lvlText w:val="(%8)"/>
      <w:lvlJc w:val="left"/>
      <w:pPr>
        <w:ind w:left="4432" w:hanging="420"/>
      </w:pPr>
    </w:lvl>
    <w:lvl w:ilvl="8" w:tplc="04090011" w:tentative="1">
      <w:start w:val="1"/>
      <w:numFmt w:val="decimalEnclosedCircle"/>
      <w:lvlText w:val="%9"/>
      <w:lvlJc w:val="left"/>
      <w:pPr>
        <w:ind w:left="4852" w:hanging="420"/>
      </w:pPr>
    </w:lvl>
  </w:abstractNum>
  <w:abstractNum w:abstractNumId="8">
    <w:nsid w:val="1BFE1641"/>
    <w:multiLevelType w:val="hybridMultilevel"/>
    <w:tmpl w:val="B1AE01A6"/>
    <w:lvl w:ilvl="0" w:tplc="77B4B7F0">
      <w:start w:val="1"/>
      <w:numFmt w:val="decimal"/>
      <w:lvlText w:val="(%1) "/>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9">
    <w:nsid w:val="1D2B38CC"/>
    <w:multiLevelType w:val="hybridMultilevel"/>
    <w:tmpl w:val="4E20819E"/>
    <w:lvl w:ilvl="0" w:tplc="04090001">
      <w:start w:val="1"/>
      <w:numFmt w:val="bullet"/>
      <w:lvlText w:val=""/>
      <w:lvlJc w:val="left"/>
      <w:pPr>
        <w:ind w:left="1125" w:hanging="420"/>
      </w:pPr>
      <w:rPr>
        <w:rFonts w:ascii="Wingdings" w:hAnsi="Wingding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0">
    <w:nsid w:val="1DBD0D49"/>
    <w:multiLevelType w:val="hybridMultilevel"/>
    <w:tmpl w:val="B05405A4"/>
    <w:lvl w:ilvl="0" w:tplc="04090011">
      <w:start w:val="1"/>
      <w:numFmt w:val="decimalEnclosedCircle"/>
      <w:lvlText w:val="%1"/>
      <w:lvlJc w:val="left"/>
      <w:pPr>
        <w:ind w:left="1140" w:hanging="42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11">
    <w:nsid w:val="23BB0295"/>
    <w:multiLevelType w:val="hybridMultilevel"/>
    <w:tmpl w:val="FCD4145E"/>
    <w:lvl w:ilvl="0" w:tplc="9BD277C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5D46EC8"/>
    <w:multiLevelType w:val="hybridMultilevel"/>
    <w:tmpl w:val="7BB2C15E"/>
    <w:lvl w:ilvl="0" w:tplc="77B4B7F0">
      <w:start w:val="1"/>
      <w:numFmt w:val="decimal"/>
      <w:lvlText w:val="(%1) "/>
      <w:lvlJc w:val="left"/>
      <w:pPr>
        <w:ind w:left="1560" w:hanging="420"/>
      </w:pPr>
      <w:rPr>
        <w:rFonts w:hint="eastAsia"/>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3">
    <w:nsid w:val="299867E4"/>
    <w:multiLevelType w:val="hybridMultilevel"/>
    <w:tmpl w:val="C1D24186"/>
    <w:lvl w:ilvl="0" w:tplc="77B4B7F0">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nsid w:val="2CA9140F"/>
    <w:multiLevelType w:val="hybridMultilevel"/>
    <w:tmpl w:val="A60EDC32"/>
    <w:lvl w:ilvl="0" w:tplc="EFFACC82">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nsid w:val="2F2B3BCB"/>
    <w:multiLevelType w:val="hybridMultilevel"/>
    <w:tmpl w:val="4B2C5E32"/>
    <w:lvl w:ilvl="0" w:tplc="F202C26C">
      <w:numFmt w:val="bullet"/>
      <w:lvlText w:val="・"/>
      <w:lvlJc w:val="left"/>
      <w:pPr>
        <w:ind w:left="945" w:hanging="360"/>
      </w:pPr>
      <w:rPr>
        <w:rFonts w:ascii="ＭＳ ゴシック" w:eastAsia="ＭＳ ゴシック" w:hAnsi="ＭＳ ゴシック" w:cs="Times New Roman"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16">
    <w:nsid w:val="38292DBE"/>
    <w:multiLevelType w:val="hybridMultilevel"/>
    <w:tmpl w:val="FED872BA"/>
    <w:lvl w:ilvl="0" w:tplc="04090011">
      <w:start w:val="1"/>
      <w:numFmt w:val="decimalEnclosedCircle"/>
      <w:lvlText w:val="%1"/>
      <w:lvlJc w:val="left"/>
      <w:pPr>
        <w:ind w:left="2344" w:hanging="420"/>
      </w:pPr>
    </w:lvl>
    <w:lvl w:ilvl="1" w:tplc="04090017" w:tentative="1">
      <w:start w:val="1"/>
      <w:numFmt w:val="aiueoFullWidth"/>
      <w:lvlText w:val="(%2)"/>
      <w:lvlJc w:val="left"/>
      <w:pPr>
        <w:ind w:left="2764" w:hanging="420"/>
      </w:pPr>
    </w:lvl>
    <w:lvl w:ilvl="2" w:tplc="04090011" w:tentative="1">
      <w:start w:val="1"/>
      <w:numFmt w:val="decimalEnclosedCircle"/>
      <w:lvlText w:val="%3"/>
      <w:lvlJc w:val="left"/>
      <w:pPr>
        <w:ind w:left="3184" w:hanging="420"/>
      </w:pPr>
    </w:lvl>
    <w:lvl w:ilvl="3" w:tplc="0409000F" w:tentative="1">
      <w:start w:val="1"/>
      <w:numFmt w:val="decimal"/>
      <w:lvlText w:val="%4."/>
      <w:lvlJc w:val="left"/>
      <w:pPr>
        <w:ind w:left="3604" w:hanging="420"/>
      </w:pPr>
    </w:lvl>
    <w:lvl w:ilvl="4" w:tplc="04090017" w:tentative="1">
      <w:start w:val="1"/>
      <w:numFmt w:val="aiueoFullWidth"/>
      <w:lvlText w:val="(%5)"/>
      <w:lvlJc w:val="left"/>
      <w:pPr>
        <w:ind w:left="4024" w:hanging="420"/>
      </w:pPr>
    </w:lvl>
    <w:lvl w:ilvl="5" w:tplc="04090011" w:tentative="1">
      <w:start w:val="1"/>
      <w:numFmt w:val="decimalEnclosedCircle"/>
      <w:lvlText w:val="%6"/>
      <w:lvlJc w:val="left"/>
      <w:pPr>
        <w:ind w:left="4444" w:hanging="420"/>
      </w:pPr>
    </w:lvl>
    <w:lvl w:ilvl="6" w:tplc="0409000F" w:tentative="1">
      <w:start w:val="1"/>
      <w:numFmt w:val="decimal"/>
      <w:lvlText w:val="%7."/>
      <w:lvlJc w:val="left"/>
      <w:pPr>
        <w:ind w:left="4864" w:hanging="420"/>
      </w:pPr>
    </w:lvl>
    <w:lvl w:ilvl="7" w:tplc="04090017" w:tentative="1">
      <w:start w:val="1"/>
      <w:numFmt w:val="aiueoFullWidth"/>
      <w:lvlText w:val="(%8)"/>
      <w:lvlJc w:val="left"/>
      <w:pPr>
        <w:ind w:left="5284" w:hanging="420"/>
      </w:pPr>
    </w:lvl>
    <w:lvl w:ilvl="8" w:tplc="04090011" w:tentative="1">
      <w:start w:val="1"/>
      <w:numFmt w:val="decimalEnclosedCircle"/>
      <w:lvlText w:val="%9"/>
      <w:lvlJc w:val="left"/>
      <w:pPr>
        <w:ind w:left="5704" w:hanging="420"/>
      </w:pPr>
    </w:lvl>
  </w:abstractNum>
  <w:abstractNum w:abstractNumId="17">
    <w:nsid w:val="3CC63901"/>
    <w:multiLevelType w:val="hybridMultilevel"/>
    <w:tmpl w:val="4BB868F8"/>
    <w:lvl w:ilvl="0" w:tplc="77B4B7F0">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E4946D7"/>
    <w:multiLevelType w:val="hybridMultilevel"/>
    <w:tmpl w:val="B1AE01A6"/>
    <w:lvl w:ilvl="0" w:tplc="77B4B7F0">
      <w:start w:val="1"/>
      <w:numFmt w:val="decimal"/>
      <w:lvlText w:val="(%1) "/>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nsid w:val="40C763BF"/>
    <w:multiLevelType w:val="hybridMultilevel"/>
    <w:tmpl w:val="E9A4ECD4"/>
    <w:lvl w:ilvl="0" w:tplc="77B4B7F0">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24176D1"/>
    <w:multiLevelType w:val="hybridMultilevel"/>
    <w:tmpl w:val="F72290C8"/>
    <w:lvl w:ilvl="0" w:tplc="04090011">
      <w:start w:val="1"/>
      <w:numFmt w:val="decimalEnclosedCircle"/>
      <w:lvlText w:val="%1"/>
      <w:lvlJc w:val="left"/>
      <w:pPr>
        <w:ind w:left="2100" w:hanging="420"/>
      </w:pPr>
    </w:lvl>
    <w:lvl w:ilvl="1" w:tplc="BA34E638">
      <w:start w:val="2"/>
      <w:numFmt w:val="decimalEnclosedCircle"/>
      <w:lvlText w:val="%2"/>
      <w:lvlJc w:val="left"/>
      <w:pPr>
        <w:ind w:left="2346" w:hanging="360"/>
      </w:pPr>
      <w:rPr>
        <w:b/>
      </w:r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21">
    <w:nsid w:val="49975CE7"/>
    <w:multiLevelType w:val="hybridMultilevel"/>
    <w:tmpl w:val="BDD4FE0C"/>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4B652C4B"/>
    <w:multiLevelType w:val="hybridMultilevel"/>
    <w:tmpl w:val="639497EA"/>
    <w:lvl w:ilvl="0" w:tplc="7FD476B4">
      <w:start w:val="1"/>
      <w:numFmt w:val="decimalFullWidth"/>
      <w:lvlText w:val="%1．"/>
      <w:lvlJc w:val="left"/>
      <w:pPr>
        <w:ind w:left="720" w:hanging="720"/>
      </w:pPr>
      <w:rPr>
        <w:rFonts w:hint="default"/>
      </w:rPr>
    </w:lvl>
    <w:lvl w:ilvl="1" w:tplc="04090001">
      <w:start w:val="1"/>
      <w:numFmt w:val="bullet"/>
      <w:lvlText w:val=""/>
      <w:lvlJc w:val="left"/>
      <w:pPr>
        <w:ind w:left="780" w:hanging="360"/>
      </w:pPr>
      <w:rPr>
        <w:rFonts w:ascii="Wingdings" w:hAnsi="Wingdings" w:hint="default"/>
      </w:rPr>
    </w:lvl>
    <w:lvl w:ilvl="2" w:tplc="7E5AD9A2">
      <w:start w:val="2"/>
      <w:numFmt w:val="bullet"/>
      <w:lvlText w:val="＊"/>
      <w:lvlJc w:val="left"/>
      <w:pPr>
        <w:ind w:left="1200" w:hanging="360"/>
      </w:pPr>
      <w:rPr>
        <w:rFonts w:ascii="ＭＳ ゴシック" w:eastAsia="ＭＳ ゴシック" w:hAnsi="ＭＳ ゴシック"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B8042FF"/>
    <w:multiLevelType w:val="hybridMultilevel"/>
    <w:tmpl w:val="E8660FE6"/>
    <w:lvl w:ilvl="0" w:tplc="04090001">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24">
    <w:nsid w:val="4C3374D4"/>
    <w:multiLevelType w:val="hybridMultilevel"/>
    <w:tmpl w:val="4FC47B86"/>
    <w:lvl w:ilvl="0" w:tplc="9BD277C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FE41CAC"/>
    <w:multiLevelType w:val="hybridMultilevel"/>
    <w:tmpl w:val="547A5ABE"/>
    <w:lvl w:ilvl="0" w:tplc="C1F8C4B4">
      <w:start w:val="1"/>
      <w:numFmt w:val="decimal"/>
      <w:lvlText w:val="%1."/>
      <w:lvlJc w:val="left"/>
      <w:pPr>
        <w:tabs>
          <w:tab w:val="num" w:pos="720"/>
        </w:tabs>
        <w:ind w:left="720" w:hanging="360"/>
      </w:pPr>
    </w:lvl>
    <w:lvl w:ilvl="1" w:tplc="DBA4CBBC" w:tentative="1">
      <w:start w:val="1"/>
      <w:numFmt w:val="decimal"/>
      <w:lvlText w:val="%2."/>
      <w:lvlJc w:val="left"/>
      <w:pPr>
        <w:tabs>
          <w:tab w:val="num" w:pos="1440"/>
        </w:tabs>
        <w:ind w:left="1440" w:hanging="360"/>
      </w:pPr>
    </w:lvl>
    <w:lvl w:ilvl="2" w:tplc="A33E1DF4" w:tentative="1">
      <w:start w:val="1"/>
      <w:numFmt w:val="decimal"/>
      <w:lvlText w:val="%3."/>
      <w:lvlJc w:val="left"/>
      <w:pPr>
        <w:tabs>
          <w:tab w:val="num" w:pos="2160"/>
        </w:tabs>
        <w:ind w:left="2160" w:hanging="360"/>
      </w:pPr>
    </w:lvl>
    <w:lvl w:ilvl="3" w:tplc="8AB603D6" w:tentative="1">
      <w:start w:val="1"/>
      <w:numFmt w:val="decimal"/>
      <w:lvlText w:val="%4."/>
      <w:lvlJc w:val="left"/>
      <w:pPr>
        <w:tabs>
          <w:tab w:val="num" w:pos="2880"/>
        </w:tabs>
        <w:ind w:left="2880" w:hanging="360"/>
      </w:pPr>
    </w:lvl>
    <w:lvl w:ilvl="4" w:tplc="99781EC2" w:tentative="1">
      <w:start w:val="1"/>
      <w:numFmt w:val="decimal"/>
      <w:lvlText w:val="%5."/>
      <w:lvlJc w:val="left"/>
      <w:pPr>
        <w:tabs>
          <w:tab w:val="num" w:pos="3600"/>
        </w:tabs>
        <w:ind w:left="3600" w:hanging="360"/>
      </w:pPr>
    </w:lvl>
    <w:lvl w:ilvl="5" w:tplc="691CBAAC" w:tentative="1">
      <w:start w:val="1"/>
      <w:numFmt w:val="decimal"/>
      <w:lvlText w:val="%6."/>
      <w:lvlJc w:val="left"/>
      <w:pPr>
        <w:tabs>
          <w:tab w:val="num" w:pos="4320"/>
        </w:tabs>
        <w:ind w:left="4320" w:hanging="360"/>
      </w:pPr>
    </w:lvl>
    <w:lvl w:ilvl="6" w:tplc="CCB2482C" w:tentative="1">
      <w:start w:val="1"/>
      <w:numFmt w:val="decimal"/>
      <w:lvlText w:val="%7."/>
      <w:lvlJc w:val="left"/>
      <w:pPr>
        <w:tabs>
          <w:tab w:val="num" w:pos="5040"/>
        </w:tabs>
        <w:ind w:left="5040" w:hanging="360"/>
      </w:pPr>
    </w:lvl>
    <w:lvl w:ilvl="7" w:tplc="16982F74" w:tentative="1">
      <w:start w:val="1"/>
      <w:numFmt w:val="decimal"/>
      <w:lvlText w:val="%8."/>
      <w:lvlJc w:val="left"/>
      <w:pPr>
        <w:tabs>
          <w:tab w:val="num" w:pos="5760"/>
        </w:tabs>
        <w:ind w:left="5760" w:hanging="360"/>
      </w:pPr>
    </w:lvl>
    <w:lvl w:ilvl="8" w:tplc="CDA6F0FC" w:tentative="1">
      <w:start w:val="1"/>
      <w:numFmt w:val="decimal"/>
      <w:lvlText w:val="%9."/>
      <w:lvlJc w:val="left"/>
      <w:pPr>
        <w:tabs>
          <w:tab w:val="num" w:pos="6480"/>
        </w:tabs>
        <w:ind w:left="6480" w:hanging="360"/>
      </w:pPr>
    </w:lvl>
  </w:abstractNum>
  <w:abstractNum w:abstractNumId="26">
    <w:nsid w:val="548776A6"/>
    <w:multiLevelType w:val="hybridMultilevel"/>
    <w:tmpl w:val="3E5E1130"/>
    <w:lvl w:ilvl="0" w:tplc="77B4B7F0">
      <w:start w:val="1"/>
      <w:numFmt w:val="decimal"/>
      <w:lvlText w:val="(%1) "/>
      <w:lvlJc w:val="left"/>
      <w:pPr>
        <w:ind w:left="1380" w:hanging="42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nsid w:val="5577729C"/>
    <w:multiLevelType w:val="hybridMultilevel"/>
    <w:tmpl w:val="33A6F000"/>
    <w:lvl w:ilvl="0" w:tplc="04090001">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28">
    <w:nsid w:val="59497E0D"/>
    <w:multiLevelType w:val="hybridMultilevel"/>
    <w:tmpl w:val="6644D388"/>
    <w:lvl w:ilvl="0" w:tplc="77B4B7F0">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A677BE6"/>
    <w:multiLevelType w:val="hybridMultilevel"/>
    <w:tmpl w:val="C67E4F46"/>
    <w:lvl w:ilvl="0" w:tplc="F940CFA0">
      <w:start w:val="1"/>
      <w:numFmt w:val="decimalEnclosedCircle"/>
      <w:lvlText w:val="%1"/>
      <w:lvlJc w:val="left"/>
      <w:pPr>
        <w:ind w:left="349" w:hanging="360"/>
      </w:pPr>
      <w:rPr>
        <w:rFonts w:ascii="ＭＳ 明朝" w:hAnsi="ＭＳ 明朝" w:cs="ＭＳ 明朝" w:hint="default"/>
      </w:rPr>
    </w:lvl>
    <w:lvl w:ilvl="1" w:tplc="04090017" w:tentative="1">
      <w:start w:val="1"/>
      <w:numFmt w:val="aiueoFullWidth"/>
      <w:lvlText w:val="(%2)"/>
      <w:lvlJc w:val="left"/>
      <w:pPr>
        <w:ind w:left="829" w:hanging="420"/>
      </w:pPr>
    </w:lvl>
    <w:lvl w:ilvl="2" w:tplc="04090011" w:tentative="1">
      <w:start w:val="1"/>
      <w:numFmt w:val="decimalEnclosedCircle"/>
      <w:lvlText w:val="%3"/>
      <w:lvlJc w:val="left"/>
      <w:pPr>
        <w:ind w:left="1249" w:hanging="420"/>
      </w:pPr>
    </w:lvl>
    <w:lvl w:ilvl="3" w:tplc="0409000F" w:tentative="1">
      <w:start w:val="1"/>
      <w:numFmt w:val="decimal"/>
      <w:lvlText w:val="%4."/>
      <w:lvlJc w:val="left"/>
      <w:pPr>
        <w:ind w:left="1669" w:hanging="420"/>
      </w:pPr>
    </w:lvl>
    <w:lvl w:ilvl="4" w:tplc="04090017" w:tentative="1">
      <w:start w:val="1"/>
      <w:numFmt w:val="aiueoFullWidth"/>
      <w:lvlText w:val="(%5)"/>
      <w:lvlJc w:val="left"/>
      <w:pPr>
        <w:ind w:left="2089" w:hanging="420"/>
      </w:pPr>
    </w:lvl>
    <w:lvl w:ilvl="5" w:tplc="04090011" w:tentative="1">
      <w:start w:val="1"/>
      <w:numFmt w:val="decimalEnclosedCircle"/>
      <w:lvlText w:val="%6"/>
      <w:lvlJc w:val="left"/>
      <w:pPr>
        <w:ind w:left="2509" w:hanging="420"/>
      </w:pPr>
    </w:lvl>
    <w:lvl w:ilvl="6" w:tplc="0409000F" w:tentative="1">
      <w:start w:val="1"/>
      <w:numFmt w:val="decimal"/>
      <w:lvlText w:val="%7."/>
      <w:lvlJc w:val="left"/>
      <w:pPr>
        <w:ind w:left="2929" w:hanging="420"/>
      </w:pPr>
    </w:lvl>
    <w:lvl w:ilvl="7" w:tplc="04090017" w:tentative="1">
      <w:start w:val="1"/>
      <w:numFmt w:val="aiueoFullWidth"/>
      <w:lvlText w:val="(%8)"/>
      <w:lvlJc w:val="left"/>
      <w:pPr>
        <w:ind w:left="3349" w:hanging="420"/>
      </w:pPr>
    </w:lvl>
    <w:lvl w:ilvl="8" w:tplc="04090011" w:tentative="1">
      <w:start w:val="1"/>
      <w:numFmt w:val="decimalEnclosedCircle"/>
      <w:lvlText w:val="%9"/>
      <w:lvlJc w:val="left"/>
      <w:pPr>
        <w:ind w:left="3769" w:hanging="420"/>
      </w:pPr>
    </w:lvl>
  </w:abstractNum>
  <w:abstractNum w:abstractNumId="30">
    <w:nsid w:val="5B004F9A"/>
    <w:multiLevelType w:val="hybridMultilevel"/>
    <w:tmpl w:val="B944FBFC"/>
    <w:lvl w:ilvl="0" w:tplc="AECA1E60">
      <w:start w:val="1"/>
      <w:numFmt w:val="decimalFullWidth"/>
      <w:lvlText w:val="%1．"/>
      <w:lvlJc w:val="left"/>
      <w:pPr>
        <w:ind w:left="690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8FE2FEA"/>
    <w:multiLevelType w:val="hybridMultilevel"/>
    <w:tmpl w:val="B1AE01A6"/>
    <w:lvl w:ilvl="0" w:tplc="77B4B7F0">
      <w:start w:val="1"/>
      <w:numFmt w:val="decimal"/>
      <w:lvlText w:val="(%1) "/>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nsid w:val="70071D73"/>
    <w:multiLevelType w:val="hybridMultilevel"/>
    <w:tmpl w:val="B1AE01A6"/>
    <w:lvl w:ilvl="0" w:tplc="77B4B7F0">
      <w:start w:val="1"/>
      <w:numFmt w:val="decimal"/>
      <w:lvlText w:val="(%1) "/>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3">
    <w:nsid w:val="71BD373F"/>
    <w:multiLevelType w:val="hybridMultilevel"/>
    <w:tmpl w:val="52F29EE4"/>
    <w:lvl w:ilvl="0" w:tplc="77B4B7F0">
      <w:start w:val="1"/>
      <w:numFmt w:val="decimal"/>
      <w:lvlText w:val="(%1) "/>
      <w:lvlJc w:val="left"/>
      <w:pPr>
        <w:ind w:left="1129"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4">
    <w:nsid w:val="72ED2BFA"/>
    <w:multiLevelType w:val="hybridMultilevel"/>
    <w:tmpl w:val="B1AE01A6"/>
    <w:lvl w:ilvl="0" w:tplc="77B4B7F0">
      <w:start w:val="1"/>
      <w:numFmt w:val="decimal"/>
      <w:lvlText w:val="(%1) "/>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5">
    <w:nsid w:val="72F57DD1"/>
    <w:multiLevelType w:val="hybridMultilevel"/>
    <w:tmpl w:val="C6206DF6"/>
    <w:lvl w:ilvl="0" w:tplc="6ADE2F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74D42885"/>
    <w:multiLevelType w:val="hybridMultilevel"/>
    <w:tmpl w:val="6E0E7962"/>
    <w:lvl w:ilvl="0" w:tplc="AB1CF1F6">
      <w:start w:val="1"/>
      <w:numFmt w:val="decimalFullWidth"/>
      <w:lvlText w:val="%1）"/>
      <w:lvlJc w:val="left"/>
      <w:pPr>
        <w:ind w:left="1365" w:hanging="420"/>
      </w:pPr>
      <w:rPr>
        <w:rFonts w:hint="eastAsia"/>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37">
    <w:nsid w:val="76752B65"/>
    <w:multiLevelType w:val="hybridMultilevel"/>
    <w:tmpl w:val="85D4748C"/>
    <w:lvl w:ilvl="0" w:tplc="04090001">
      <w:start w:val="1"/>
      <w:numFmt w:val="bullet"/>
      <w:lvlText w:val=""/>
      <w:lvlJc w:val="left"/>
      <w:pPr>
        <w:ind w:left="1200" w:hanging="420"/>
      </w:pPr>
      <w:rPr>
        <w:rFonts w:ascii="Wingdings" w:hAnsi="Wingding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8">
    <w:nsid w:val="7AF148A3"/>
    <w:multiLevelType w:val="hybridMultilevel"/>
    <w:tmpl w:val="FCD4145E"/>
    <w:lvl w:ilvl="0" w:tplc="9BD277C4">
      <w:start w:val="1"/>
      <w:numFmt w:val="decimalFullWidth"/>
      <w:lvlText w:val="%1．"/>
      <w:lvlJc w:val="left"/>
      <w:pPr>
        <w:ind w:left="690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DB27C5B"/>
    <w:multiLevelType w:val="hybridMultilevel"/>
    <w:tmpl w:val="B1AE01A6"/>
    <w:lvl w:ilvl="0" w:tplc="77B4B7F0">
      <w:start w:val="1"/>
      <w:numFmt w:val="decimal"/>
      <w:lvlText w:val="(%1) "/>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22"/>
  </w:num>
  <w:num w:numId="2">
    <w:abstractNumId w:val="37"/>
  </w:num>
  <w:num w:numId="3">
    <w:abstractNumId w:val="9"/>
  </w:num>
  <w:num w:numId="4">
    <w:abstractNumId w:val="16"/>
  </w:num>
  <w:num w:numId="5">
    <w:abstractNumId w:val="27"/>
  </w:num>
  <w:num w:numId="6">
    <w:abstractNumId w:val="5"/>
  </w:num>
  <w:num w:numId="7">
    <w:abstractNumId w:val="23"/>
  </w:num>
  <w:num w:numId="8">
    <w:abstractNumId w:val="15"/>
  </w:num>
  <w:num w:numId="9">
    <w:abstractNumId w:val="30"/>
  </w:num>
  <w:num w:numId="10">
    <w:abstractNumId w:val="21"/>
  </w:num>
  <w:num w:numId="11">
    <w:abstractNumId w:val="18"/>
  </w:num>
  <w:num w:numId="12">
    <w:abstractNumId w:val="32"/>
  </w:num>
  <w:num w:numId="13">
    <w:abstractNumId w:val="25"/>
  </w:num>
  <w:num w:numId="14">
    <w:abstractNumId w:val="8"/>
  </w:num>
  <w:num w:numId="15">
    <w:abstractNumId w:val="39"/>
  </w:num>
  <w:num w:numId="16">
    <w:abstractNumId w:val="31"/>
  </w:num>
  <w:num w:numId="17">
    <w:abstractNumId w:val="34"/>
  </w:num>
  <w:num w:numId="18">
    <w:abstractNumId w:val="11"/>
  </w:num>
  <w:num w:numId="19">
    <w:abstractNumId w:val="4"/>
  </w:num>
  <w:num w:numId="20">
    <w:abstractNumId w:val="3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7"/>
  </w:num>
  <w:num w:numId="24">
    <w:abstractNumId w:val="33"/>
  </w:num>
  <w:num w:numId="25">
    <w:abstractNumId w:val="2"/>
  </w:num>
  <w:num w:numId="26">
    <w:abstractNumId w:val="26"/>
  </w:num>
  <w:num w:numId="27">
    <w:abstractNumId w:val="24"/>
  </w:num>
  <w:num w:numId="28">
    <w:abstractNumId w:val="19"/>
  </w:num>
  <w:num w:numId="29">
    <w:abstractNumId w:val="17"/>
  </w:num>
  <w:num w:numId="30">
    <w:abstractNumId w:val="28"/>
  </w:num>
  <w:num w:numId="31">
    <w:abstractNumId w:val="12"/>
  </w:num>
  <w:num w:numId="32">
    <w:abstractNumId w:val="38"/>
  </w:num>
  <w:num w:numId="33">
    <w:abstractNumId w:val="1"/>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3"/>
  </w:num>
  <w:num w:numId="40">
    <w:abstractNumId w:val="14"/>
  </w:num>
  <w:num w:numId="41">
    <w:abstractNumId w:val="29"/>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20"/>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956"/>
    <w:rsid w:val="000002AA"/>
    <w:rsid w:val="0005011D"/>
    <w:rsid w:val="000646F2"/>
    <w:rsid w:val="000A0C5A"/>
    <w:rsid w:val="000D13A9"/>
    <w:rsid w:val="00117221"/>
    <w:rsid w:val="00127363"/>
    <w:rsid w:val="00160049"/>
    <w:rsid w:val="001668E2"/>
    <w:rsid w:val="001870AC"/>
    <w:rsid w:val="001B63D3"/>
    <w:rsid w:val="001E4EF8"/>
    <w:rsid w:val="001E4F1E"/>
    <w:rsid w:val="00204F38"/>
    <w:rsid w:val="002843CE"/>
    <w:rsid w:val="00284B80"/>
    <w:rsid w:val="002A5582"/>
    <w:rsid w:val="002B3CFE"/>
    <w:rsid w:val="002C7BF4"/>
    <w:rsid w:val="002E6956"/>
    <w:rsid w:val="003C64E3"/>
    <w:rsid w:val="004276CF"/>
    <w:rsid w:val="00443DBC"/>
    <w:rsid w:val="00451D76"/>
    <w:rsid w:val="004616C2"/>
    <w:rsid w:val="004C11A4"/>
    <w:rsid w:val="00505F9A"/>
    <w:rsid w:val="00590933"/>
    <w:rsid w:val="00596429"/>
    <w:rsid w:val="005C30A9"/>
    <w:rsid w:val="005C6FD0"/>
    <w:rsid w:val="005D534D"/>
    <w:rsid w:val="005E4A43"/>
    <w:rsid w:val="00613C3B"/>
    <w:rsid w:val="00673724"/>
    <w:rsid w:val="00681EAB"/>
    <w:rsid w:val="006C2CF6"/>
    <w:rsid w:val="007420A9"/>
    <w:rsid w:val="007664B9"/>
    <w:rsid w:val="00787F31"/>
    <w:rsid w:val="007B7B9E"/>
    <w:rsid w:val="007C55FC"/>
    <w:rsid w:val="00841033"/>
    <w:rsid w:val="00893861"/>
    <w:rsid w:val="008E64DA"/>
    <w:rsid w:val="0096456E"/>
    <w:rsid w:val="009C52E2"/>
    <w:rsid w:val="009F23A0"/>
    <w:rsid w:val="00A9666B"/>
    <w:rsid w:val="00A97C63"/>
    <w:rsid w:val="00AC0358"/>
    <w:rsid w:val="00AC6FE4"/>
    <w:rsid w:val="00AF2DAE"/>
    <w:rsid w:val="00B24771"/>
    <w:rsid w:val="00B83B90"/>
    <w:rsid w:val="00BA7DDE"/>
    <w:rsid w:val="00BD2E4F"/>
    <w:rsid w:val="00BF7E0B"/>
    <w:rsid w:val="00C34C5D"/>
    <w:rsid w:val="00D17A4E"/>
    <w:rsid w:val="00D343AA"/>
    <w:rsid w:val="00D615F9"/>
    <w:rsid w:val="00DB4CCD"/>
    <w:rsid w:val="00DB7473"/>
    <w:rsid w:val="00E56DEB"/>
    <w:rsid w:val="00E931AF"/>
    <w:rsid w:val="00EB2CF1"/>
    <w:rsid w:val="00EE32F8"/>
    <w:rsid w:val="00F56E5A"/>
    <w:rsid w:val="00F6644C"/>
    <w:rsid w:val="00FB4E37"/>
    <w:rsid w:val="00FB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ゴシック"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Balloon Text"/>
    <w:basedOn w:val="a"/>
    <w:semiHidden/>
    <w:unhideWhenUsed/>
    <w:rPr>
      <w:rFonts w:ascii="Arial" w:hAnsi="Arial"/>
      <w:kern w:val="0"/>
      <w:sz w:val="18"/>
      <w:szCs w:val="18"/>
      <w:lang w:val="x-none" w:eastAsia="x-none"/>
    </w:rPr>
  </w:style>
  <w:style w:type="character" w:customStyle="1" w:styleId="a5">
    <w:name w:val="吹き出し (文字)"/>
    <w:semiHidden/>
    <w:rPr>
      <w:rFonts w:ascii="Arial" w:eastAsia="ＭＳ ゴシック" w:hAnsi="Arial" w:cs="Times New Roman"/>
      <w:sz w:val="18"/>
      <w:szCs w:val="18"/>
    </w:rPr>
  </w:style>
  <w:style w:type="character" w:styleId="a6">
    <w:name w:val="Hyperlink"/>
    <w:unhideWhenUsed/>
    <w:rPr>
      <w:color w:val="0000FF"/>
      <w:u w:val="single"/>
    </w:rPr>
  </w:style>
  <w:style w:type="paragraph" w:styleId="a7">
    <w:name w:val="header"/>
    <w:basedOn w:val="a"/>
    <w:unhideWhenUsed/>
    <w:pPr>
      <w:tabs>
        <w:tab w:val="center" w:pos="4252"/>
        <w:tab w:val="right" w:pos="8504"/>
      </w:tabs>
      <w:snapToGrid w:val="0"/>
    </w:pPr>
    <w:rPr>
      <w:lang w:val="x-none" w:eastAsia="x-none"/>
    </w:rPr>
  </w:style>
  <w:style w:type="character" w:customStyle="1" w:styleId="a8">
    <w:name w:val="ヘッダー (文字)"/>
    <w:rPr>
      <w:kern w:val="2"/>
      <w:sz w:val="24"/>
      <w:szCs w:val="22"/>
    </w:rPr>
  </w:style>
  <w:style w:type="paragraph" w:styleId="a9">
    <w:name w:val="footer"/>
    <w:basedOn w:val="a"/>
    <w:unhideWhenUsed/>
    <w:pPr>
      <w:tabs>
        <w:tab w:val="center" w:pos="4252"/>
        <w:tab w:val="right" w:pos="8504"/>
      </w:tabs>
      <w:snapToGrid w:val="0"/>
    </w:pPr>
    <w:rPr>
      <w:lang w:val="x-none" w:eastAsia="x-none"/>
    </w:rPr>
  </w:style>
  <w:style w:type="character" w:customStyle="1" w:styleId="aa">
    <w:name w:val="フッター (文字)"/>
    <w:rPr>
      <w:kern w:val="2"/>
      <w:sz w:val="24"/>
      <w:szCs w:val="22"/>
    </w:rPr>
  </w:style>
  <w:style w:type="paragraph" w:styleId="ab">
    <w:name w:val="Body Text Indent"/>
    <w:basedOn w:val="a"/>
    <w:semiHidden/>
    <w:pPr>
      <w:ind w:leftChars="100" w:left="240" w:firstLineChars="100" w:firstLine="240"/>
    </w:pPr>
    <w:rPr>
      <w:rFonts w:ascii="ＭＳ 明朝" w:eastAsia="ＭＳ 明朝" w:hAnsi="ＭＳ 明朝"/>
      <w:color w:val="339966"/>
      <w:szCs w:val="24"/>
    </w:rPr>
  </w:style>
  <w:style w:type="paragraph" w:styleId="ac">
    <w:name w:val="Salutation"/>
    <w:basedOn w:val="a"/>
    <w:next w:val="a"/>
    <w:semiHidden/>
    <w:rPr>
      <w:rFonts w:ascii="Century" w:eastAsia="ＭＳ 明朝" w:hAnsi="Century"/>
      <w:sz w:val="21"/>
      <w:szCs w:val="20"/>
      <w:lang w:val="x-none" w:eastAsia="x-none"/>
    </w:rPr>
  </w:style>
  <w:style w:type="character" w:customStyle="1" w:styleId="ad">
    <w:name w:val="挨拶文 (文字)"/>
    <w:rPr>
      <w:rFonts w:ascii="Century" w:eastAsia="ＭＳ 明朝" w:hAnsi="Century"/>
      <w:kern w:val="2"/>
      <w:sz w:val="21"/>
    </w:rPr>
  </w:style>
  <w:style w:type="paragraph" w:styleId="ae">
    <w:name w:val="Closing"/>
    <w:basedOn w:val="a"/>
    <w:semiHidden/>
    <w:pPr>
      <w:jc w:val="right"/>
    </w:pPr>
    <w:rPr>
      <w:rFonts w:ascii="Century" w:eastAsia="ＭＳ 明朝" w:hAnsi="Century"/>
      <w:sz w:val="21"/>
      <w:szCs w:val="20"/>
      <w:lang w:val="x-none" w:eastAsia="x-none"/>
    </w:rPr>
  </w:style>
  <w:style w:type="character" w:customStyle="1" w:styleId="af">
    <w:name w:val="結語 (文字)"/>
    <w:rPr>
      <w:rFonts w:ascii="Century" w:eastAsia="ＭＳ 明朝" w:hAnsi="Century"/>
      <w:kern w:val="2"/>
      <w:sz w:val="21"/>
    </w:rPr>
  </w:style>
  <w:style w:type="paragraph" w:styleId="af0">
    <w:name w:val="Note Heading"/>
    <w:basedOn w:val="a"/>
    <w:next w:val="a"/>
    <w:unhideWhenUsed/>
    <w:pPr>
      <w:jc w:val="center"/>
    </w:pPr>
    <w:rPr>
      <w:rFonts w:ascii="ＭＳ 明朝" w:eastAsia="ＭＳ 明朝" w:hAnsi="ＭＳ 明朝"/>
      <w:b/>
      <w:lang w:val="x-none" w:eastAsia="x-none"/>
    </w:rPr>
  </w:style>
  <w:style w:type="character" w:customStyle="1" w:styleId="af1">
    <w:name w:val="記 (文字)"/>
    <w:rPr>
      <w:rFonts w:ascii="ＭＳ 明朝" w:eastAsia="ＭＳ 明朝" w:hAnsi="ＭＳ 明朝"/>
      <w:b/>
      <w:kern w:val="2"/>
      <w:sz w:val="24"/>
      <w:szCs w:val="22"/>
    </w:rPr>
  </w:style>
  <w:style w:type="table" w:styleId="af2">
    <w:name w:val="Table Grid"/>
    <w:basedOn w:val="a1"/>
    <w:uiPriority w:val="59"/>
    <w:rsid w:val="00A97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9F23A0"/>
  </w:style>
  <w:style w:type="character" w:customStyle="1" w:styleId="af4">
    <w:name w:val="日付 (文字)"/>
    <w:link w:val="af3"/>
    <w:uiPriority w:val="99"/>
    <w:semiHidden/>
    <w:rsid w:val="009F23A0"/>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ゴシック"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Balloon Text"/>
    <w:basedOn w:val="a"/>
    <w:semiHidden/>
    <w:unhideWhenUsed/>
    <w:rPr>
      <w:rFonts w:ascii="Arial" w:hAnsi="Arial"/>
      <w:kern w:val="0"/>
      <w:sz w:val="18"/>
      <w:szCs w:val="18"/>
      <w:lang w:val="x-none" w:eastAsia="x-none"/>
    </w:rPr>
  </w:style>
  <w:style w:type="character" w:customStyle="1" w:styleId="a5">
    <w:name w:val="吹き出し (文字)"/>
    <w:semiHidden/>
    <w:rPr>
      <w:rFonts w:ascii="Arial" w:eastAsia="ＭＳ ゴシック" w:hAnsi="Arial" w:cs="Times New Roman"/>
      <w:sz w:val="18"/>
      <w:szCs w:val="18"/>
    </w:rPr>
  </w:style>
  <w:style w:type="character" w:styleId="a6">
    <w:name w:val="Hyperlink"/>
    <w:unhideWhenUsed/>
    <w:rPr>
      <w:color w:val="0000FF"/>
      <w:u w:val="single"/>
    </w:rPr>
  </w:style>
  <w:style w:type="paragraph" w:styleId="a7">
    <w:name w:val="header"/>
    <w:basedOn w:val="a"/>
    <w:unhideWhenUsed/>
    <w:pPr>
      <w:tabs>
        <w:tab w:val="center" w:pos="4252"/>
        <w:tab w:val="right" w:pos="8504"/>
      </w:tabs>
      <w:snapToGrid w:val="0"/>
    </w:pPr>
    <w:rPr>
      <w:lang w:val="x-none" w:eastAsia="x-none"/>
    </w:rPr>
  </w:style>
  <w:style w:type="character" w:customStyle="1" w:styleId="a8">
    <w:name w:val="ヘッダー (文字)"/>
    <w:rPr>
      <w:kern w:val="2"/>
      <w:sz w:val="24"/>
      <w:szCs w:val="22"/>
    </w:rPr>
  </w:style>
  <w:style w:type="paragraph" w:styleId="a9">
    <w:name w:val="footer"/>
    <w:basedOn w:val="a"/>
    <w:unhideWhenUsed/>
    <w:pPr>
      <w:tabs>
        <w:tab w:val="center" w:pos="4252"/>
        <w:tab w:val="right" w:pos="8504"/>
      </w:tabs>
      <w:snapToGrid w:val="0"/>
    </w:pPr>
    <w:rPr>
      <w:lang w:val="x-none" w:eastAsia="x-none"/>
    </w:rPr>
  </w:style>
  <w:style w:type="character" w:customStyle="1" w:styleId="aa">
    <w:name w:val="フッター (文字)"/>
    <w:rPr>
      <w:kern w:val="2"/>
      <w:sz w:val="24"/>
      <w:szCs w:val="22"/>
    </w:rPr>
  </w:style>
  <w:style w:type="paragraph" w:styleId="ab">
    <w:name w:val="Body Text Indent"/>
    <w:basedOn w:val="a"/>
    <w:semiHidden/>
    <w:pPr>
      <w:ind w:leftChars="100" w:left="240" w:firstLineChars="100" w:firstLine="240"/>
    </w:pPr>
    <w:rPr>
      <w:rFonts w:ascii="ＭＳ 明朝" w:eastAsia="ＭＳ 明朝" w:hAnsi="ＭＳ 明朝"/>
      <w:color w:val="339966"/>
      <w:szCs w:val="24"/>
    </w:rPr>
  </w:style>
  <w:style w:type="paragraph" w:styleId="ac">
    <w:name w:val="Salutation"/>
    <w:basedOn w:val="a"/>
    <w:next w:val="a"/>
    <w:semiHidden/>
    <w:rPr>
      <w:rFonts w:ascii="Century" w:eastAsia="ＭＳ 明朝" w:hAnsi="Century"/>
      <w:sz w:val="21"/>
      <w:szCs w:val="20"/>
      <w:lang w:val="x-none" w:eastAsia="x-none"/>
    </w:rPr>
  </w:style>
  <w:style w:type="character" w:customStyle="1" w:styleId="ad">
    <w:name w:val="挨拶文 (文字)"/>
    <w:rPr>
      <w:rFonts w:ascii="Century" w:eastAsia="ＭＳ 明朝" w:hAnsi="Century"/>
      <w:kern w:val="2"/>
      <w:sz w:val="21"/>
    </w:rPr>
  </w:style>
  <w:style w:type="paragraph" w:styleId="ae">
    <w:name w:val="Closing"/>
    <w:basedOn w:val="a"/>
    <w:semiHidden/>
    <w:pPr>
      <w:jc w:val="right"/>
    </w:pPr>
    <w:rPr>
      <w:rFonts w:ascii="Century" w:eastAsia="ＭＳ 明朝" w:hAnsi="Century"/>
      <w:sz w:val="21"/>
      <w:szCs w:val="20"/>
      <w:lang w:val="x-none" w:eastAsia="x-none"/>
    </w:rPr>
  </w:style>
  <w:style w:type="character" w:customStyle="1" w:styleId="af">
    <w:name w:val="結語 (文字)"/>
    <w:rPr>
      <w:rFonts w:ascii="Century" w:eastAsia="ＭＳ 明朝" w:hAnsi="Century"/>
      <w:kern w:val="2"/>
      <w:sz w:val="21"/>
    </w:rPr>
  </w:style>
  <w:style w:type="paragraph" w:styleId="af0">
    <w:name w:val="Note Heading"/>
    <w:basedOn w:val="a"/>
    <w:next w:val="a"/>
    <w:unhideWhenUsed/>
    <w:pPr>
      <w:jc w:val="center"/>
    </w:pPr>
    <w:rPr>
      <w:rFonts w:ascii="ＭＳ 明朝" w:eastAsia="ＭＳ 明朝" w:hAnsi="ＭＳ 明朝"/>
      <w:b/>
      <w:lang w:val="x-none" w:eastAsia="x-none"/>
    </w:rPr>
  </w:style>
  <w:style w:type="character" w:customStyle="1" w:styleId="af1">
    <w:name w:val="記 (文字)"/>
    <w:rPr>
      <w:rFonts w:ascii="ＭＳ 明朝" w:eastAsia="ＭＳ 明朝" w:hAnsi="ＭＳ 明朝"/>
      <w:b/>
      <w:kern w:val="2"/>
      <w:sz w:val="24"/>
      <w:szCs w:val="22"/>
    </w:rPr>
  </w:style>
  <w:style w:type="table" w:styleId="af2">
    <w:name w:val="Table Grid"/>
    <w:basedOn w:val="a1"/>
    <w:uiPriority w:val="59"/>
    <w:rsid w:val="00A97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9F23A0"/>
  </w:style>
  <w:style w:type="character" w:customStyle="1" w:styleId="af4">
    <w:name w:val="日付 (文字)"/>
    <w:link w:val="af3"/>
    <w:uiPriority w:val="99"/>
    <w:semiHidden/>
    <w:rsid w:val="009F23A0"/>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98510">
      <w:bodyDiv w:val="1"/>
      <w:marLeft w:val="0"/>
      <w:marRight w:val="0"/>
      <w:marTop w:val="0"/>
      <w:marBottom w:val="0"/>
      <w:divBdr>
        <w:top w:val="none" w:sz="0" w:space="0" w:color="auto"/>
        <w:left w:val="none" w:sz="0" w:space="0" w:color="auto"/>
        <w:bottom w:val="none" w:sz="0" w:space="0" w:color="auto"/>
        <w:right w:val="none" w:sz="0" w:space="0" w:color="auto"/>
      </w:divBdr>
    </w:div>
    <w:div w:id="1015885576">
      <w:bodyDiv w:val="1"/>
      <w:marLeft w:val="0"/>
      <w:marRight w:val="0"/>
      <w:marTop w:val="0"/>
      <w:marBottom w:val="0"/>
      <w:divBdr>
        <w:top w:val="none" w:sz="0" w:space="0" w:color="auto"/>
        <w:left w:val="none" w:sz="0" w:space="0" w:color="auto"/>
        <w:bottom w:val="none" w:sz="0" w:space="0" w:color="auto"/>
        <w:right w:val="none" w:sz="0" w:space="0" w:color="auto"/>
      </w:divBdr>
    </w:div>
    <w:div w:id="1358893106">
      <w:bodyDiv w:val="1"/>
      <w:marLeft w:val="0"/>
      <w:marRight w:val="0"/>
      <w:marTop w:val="0"/>
      <w:marBottom w:val="0"/>
      <w:divBdr>
        <w:top w:val="none" w:sz="0" w:space="0" w:color="auto"/>
        <w:left w:val="none" w:sz="0" w:space="0" w:color="auto"/>
        <w:bottom w:val="none" w:sz="0" w:space="0" w:color="auto"/>
        <w:right w:val="none" w:sz="0" w:space="0" w:color="auto"/>
      </w:divBdr>
    </w:div>
    <w:div w:id="167899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328</Words>
  <Characters>1875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平成26年2月5日</vt:lpstr>
      <vt:lpstr>平成26年2月5日</vt:lpstr>
    </vt:vector>
  </TitlesOfParts>
  <Company>イカリ消毒株式会社</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平成26年2月5日</dc:title>
  <dc:creator>t.kawamura</dc:creator>
  <cp:lastModifiedBy>KSCW716</cp:lastModifiedBy>
  <cp:revision>3</cp:revision>
  <cp:lastPrinted>2018-09-21T05:09:00Z</cp:lastPrinted>
  <dcterms:created xsi:type="dcterms:W3CDTF">2018-10-17T07:55:00Z</dcterms:created>
  <dcterms:modified xsi:type="dcterms:W3CDTF">2018-10-17T08:04:00Z</dcterms:modified>
</cp:coreProperties>
</file>